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95827" w14:textId="77777777" w:rsidR="00FA6126" w:rsidRPr="00ED6C42" w:rsidRDefault="00FA6126" w:rsidP="00FA6126">
      <w:pPr>
        <w:spacing w:after="120"/>
        <w:rPr>
          <w:rFonts w:ascii="Arial" w:hAnsi="Arial" w:cs="Arial"/>
          <w:b/>
          <w:bCs/>
          <w:sz w:val="32"/>
          <w:szCs w:val="32"/>
          <w:u w:val="single"/>
        </w:rPr>
      </w:pPr>
      <w:r w:rsidRPr="00ED6C42">
        <w:rPr>
          <w:rFonts w:ascii="Arial" w:hAnsi="Arial" w:cs="Arial"/>
          <w:b/>
          <w:bCs/>
          <w:sz w:val="32"/>
          <w:szCs w:val="32"/>
          <w:u w:val="single"/>
        </w:rPr>
        <w:t>Plán spolupráce se zákonnými zástupci</w:t>
      </w:r>
    </w:p>
    <w:p w14:paraId="4957A7C2" w14:textId="77777777" w:rsidR="00FA6126" w:rsidRDefault="00FA6126" w:rsidP="00FA6126">
      <w:pPr>
        <w:spacing w:after="120"/>
        <w:rPr>
          <w:rFonts w:ascii="Arial" w:hAnsi="Arial" w:cs="Arial"/>
          <w:b/>
          <w:bCs/>
          <w:sz w:val="24"/>
          <w:szCs w:val="24"/>
        </w:rPr>
      </w:pPr>
    </w:p>
    <w:p w14:paraId="42CBA447" w14:textId="77777777" w:rsidR="00FA6126" w:rsidRPr="001E5C2B" w:rsidRDefault="00FA6126" w:rsidP="00FA6126">
      <w:pPr>
        <w:numPr>
          <w:ilvl w:val="0"/>
          <w:numId w:val="5"/>
        </w:numPr>
        <w:spacing w:after="120"/>
        <w:rPr>
          <w:rFonts w:ascii="Arial" w:hAnsi="Arial" w:cs="Arial"/>
          <w:sz w:val="28"/>
          <w:szCs w:val="28"/>
          <w:u w:val="single"/>
        </w:rPr>
      </w:pPr>
      <w:r w:rsidRPr="001E5C2B">
        <w:rPr>
          <w:rFonts w:ascii="Arial" w:hAnsi="Arial" w:cs="Arial"/>
          <w:sz w:val="28"/>
          <w:szCs w:val="28"/>
          <w:u w:val="single"/>
        </w:rPr>
        <w:t>Hlavní záměr:</w:t>
      </w:r>
    </w:p>
    <w:p w14:paraId="196A19BA" w14:textId="77777777" w:rsidR="00FA6126" w:rsidRPr="001E5C2B" w:rsidRDefault="00FA6126" w:rsidP="00FA6126">
      <w:pPr>
        <w:numPr>
          <w:ilvl w:val="0"/>
          <w:numId w:val="4"/>
        </w:numPr>
        <w:spacing w:after="120"/>
        <w:rPr>
          <w:rFonts w:ascii="Arial" w:hAnsi="Arial" w:cs="Arial"/>
          <w:sz w:val="24"/>
          <w:szCs w:val="24"/>
        </w:rPr>
      </w:pPr>
      <w:r w:rsidRPr="001E5C2B">
        <w:rPr>
          <w:rFonts w:ascii="Arial" w:hAnsi="Arial" w:cs="Arial"/>
          <w:sz w:val="24"/>
          <w:szCs w:val="24"/>
        </w:rPr>
        <w:t xml:space="preserve">Propojování spolupráce škola – zákonný </w:t>
      </w:r>
      <w:proofErr w:type="gramStart"/>
      <w:r w:rsidRPr="001E5C2B">
        <w:rPr>
          <w:rFonts w:ascii="Arial" w:hAnsi="Arial" w:cs="Arial"/>
          <w:sz w:val="24"/>
          <w:szCs w:val="24"/>
        </w:rPr>
        <w:t>zástupce - dítě</w:t>
      </w:r>
      <w:proofErr w:type="gramEnd"/>
    </w:p>
    <w:p w14:paraId="1669B78F" w14:textId="79733F5A" w:rsidR="00FA6126" w:rsidRPr="001E5C2B" w:rsidRDefault="00FA6126" w:rsidP="00FA6126">
      <w:pPr>
        <w:numPr>
          <w:ilvl w:val="0"/>
          <w:numId w:val="4"/>
        </w:numPr>
        <w:pBdr>
          <w:bottom w:val="single" w:sz="6" w:space="1" w:color="auto"/>
        </w:pBdr>
        <w:spacing w:after="120"/>
        <w:rPr>
          <w:rFonts w:ascii="Arial" w:hAnsi="Arial" w:cs="Arial"/>
          <w:sz w:val="24"/>
          <w:szCs w:val="24"/>
        </w:rPr>
      </w:pPr>
      <w:r w:rsidRPr="001E5C2B">
        <w:rPr>
          <w:rFonts w:ascii="Arial" w:hAnsi="Arial" w:cs="Arial"/>
          <w:sz w:val="24"/>
          <w:szCs w:val="24"/>
        </w:rPr>
        <w:t>Seznamování</w:t>
      </w:r>
      <w:r>
        <w:rPr>
          <w:rFonts w:ascii="Arial" w:hAnsi="Arial" w:cs="Arial"/>
          <w:sz w:val="24"/>
          <w:szCs w:val="24"/>
        </w:rPr>
        <w:t xml:space="preserve"> rodičů</w:t>
      </w:r>
      <w:r w:rsidRPr="001E5C2B">
        <w:rPr>
          <w:rFonts w:ascii="Arial" w:hAnsi="Arial" w:cs="Arial"/>
          <w:sz w:val="24"/>
          <w:szCs w:val="24"/>
        </w:rPr>
        <w:t xml:space="preserve"> s naší vzdělávací strategií a principy Začít spolu</w:t>
      </w:r>
    </w:p>
    <w:p w14:paraId="70B3AB42" w14:textId="77777777" w:rsidR="00FA6126" w:rsidRPr="00ED6C42" w:rsidRDefault="00FA6126" w:rsidP="00FA6126">
      <w:pPr>
        <w:spacing w:after="120"/>
        <w:ind w:left="720"/>
        <w:rPr>
          <w:rFonts w:ascii="Arial" w:hAnsi="Arial" w:cs="Arial"/>
          <w:b/>
          <w:bCs/>
          <w:sz w:val="24"/>
          <w:szCs w:val="24"/>
        </w:rPr>
      </w:pPr>
    </w:p>
    <w:p w14:paraId="37BDF9AA" w14:textId="77777777" w:rsidR="00FA6126" w:rsidRPr="001E5C2B" w:rsidRDefault="00FA6126" w:rsidP="00FA6126">
      <w:pPr>
        <w:numPr>
          <w:ilvl w:val="0"/>
          <w:numId w:val="5"/>
        </w:num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1E5C2B">
        <w:rPr>
          <w:rFonts w:ascii="Arial" w:hAnsi="Arial" w:cs="Arial"/>
          <w:bCs/>
          <w:sz w:val="28"/>
          <w:szCs w:val="28"/>
          <w:u w:val="single"/>
        </w:rPr>
        <w:t>Pravidla spolupráce se zákonnými zástupci</w:t>
      </w:r>
      <w:r w:rsidRPr="001E5C2B">
        <w:rPr>
          <w:rFonts w:ascii="Arial" w:hAnsi="Arial" w:cs="Arial"/>
          <w:b/>
          <w:sz w:val="24"/>
          <w:szCs w:val="24"/>
          <w:u w:val="single"/>
        </w:rPr>
        <w:t>:</w:t>
      </w:r>
    </w:p>
    <w:p w14:paraId="0E1FBDCF" w14:textId="77777777" w:rsidR="00FA6126" w:rsidRPr="00ED6C42" w:rsidRDefault="00FA6126" w:rsidP="00FA6126">
      <w:pPr>
        <w:numPr>
          <w:ilvl w:val="0"/>
          <w:numId w:val="1"/>
        </w:numPr>
        <w:spacing w:line="240" w:lineRule="auto"/>
        <w:rPr>
          <w:rFonts w:ascii="Arial" w:hAnsi="Arial" w:cs="Arial"/>
          <w:bCs/>
          <w:sz w:val="24"/>
          <w:szCs w:val="24"/>
        </w:rPr>
      </w:pPr>
      <w:r w:rsidRPr="00ED6C42">
        <w:rPr>
          <w:rFonts w:ascii="Arial" w:hAnsi="Arial" w:cs="Arial"/>
          <w:bCs/>
          <w:sz w:val="24"/>
          <w:szCs w:val="24"/>
        </w:rPr>
        <w:t>ZZ má možnost vstupovat do tříd v několika rolích: asistent učitelky pro určitou domluvenou činnost, pozorovatel, vedoucí připraveného programu. Role a záměr je se ZZ předem vyjasněn.</w:t>
      </w:r>
    </w:p>
    <w:p w14:paraId="72C179E0" w14:textId="77777777" w:rsidR="00FA6126" w:rsidRPr="00ED6C42" w:rsidRDefault="00FA6126" w:rsidP="00FA6126">
      <w:pPr>
        <w:numPr>
          <w:ilvl w:val="0"/>
          <w:numId w:val="1"/>
        </w:numPr>
        <w:spacing w:line="240" w:lineRule="auto"/>
        <w:rPr>
          <w:rFonts w:ascii="Arial" w:hAnsi="Arial" w:cs="Arial"/>
          <w:bCs/>
          <w:sz w:val="24"/>
          <w:szCs w:val="24"/>
        </w:rPr>
      </w:pPr>
      <w:r w:rsidRPr="00ED6C42">
        <w:rPr>
          <w:rFonts w:ascii="Arial" w:hAnsi="Arial" w:cs="Arial"/>
          <w:bCs/>
          <w:sz w:val="24"/>
          <w:szCs w:val="24"/>
        </w:rPr>
        <w:t xml:space="preserve">ZZ je seznamován s výchovně vzdělávacím procesem rozhovory s učitelkou, informacemi na nástěnkách, na webu, </w:t>
      </w:r>
      <w:proofErr w:type="spellStart"/>
      <w:r w:rsidRPr="00ED6C42">
        <w:rPr>
          <w:rFonts w:ascii="Arial" w:hAnsi="Arial" w:cs="Arial"/>
          <w:bCs/>
          <w:sz w:val="24"/>
          <w:szCs w:val="24"/>
        </w:rPr>
        <w:t>Twigsee</w:t>
      </w:r>
      <w:proofErr w:type="spellEnd"/>
      <w:r w:rsidRPr="00ED6C42">
        <w:rPr>
          <w:rFonts w:ascii="Arial" w:hAnsi="Arial" w:cs="Arial"/>
          <w:bCs/>
          <w:sz w:val="24"/>
          <w:szCs w:val="24"/>
        </w:rPr>
        <w:t>, konzultačními hodinami a dalšími vhodnými formami.</w:t>
      </w:r>
    </w:p>
    <w:p w14:paraId="036D71C0" w14:textId="77777777" w:rsidR="00FA6126" w:rsidRPr="00ED6C42" w:rsidRDefault="00FA6126" w:rsidP="00FA6126">
      <w:pPr>
        <w:numPr>
          <w:ilvl w:val="0"/>
          <w:numId w:val="1"/>
        </w:numPr>
        <w:spacing w:line="240" w:lineRule="auto"/>
        <w:rPr>
          <w:rFonts w:ascii="Arial" w:hAnsi="Arial" w:cs="Arial"/>
          <w:bCs/>
          <w:sz w:val="24"/>
          <w:szCs w:val="24"/>
        </w:rPr>
      </w:pPr>
      <w:r w:rsidRPr="00ED6C42">
        <w:rPr>
          <w:rFonts w:ascii="Arial" w:hAnsi="Arial" w:cs="Arial"/>
          <w:bCs/>
          <w:sz w:val="24"/>
          <w:szCs w:val="24"/>
        </w:rPr>
        <w:t>ZZ má právo nahlížet a diskutovat záznamy o dětech, které   z diagnostických důvodů individuálního rozvoje dítěte vedou učitelky ve třídách.</w:t>
      </w:r>
    </w:p>
    <w:p w14:paraId="18B19178" w14:textId="77777777" w:rsidR="00FA6126" w:rsidRPr="00ED6C42" w:rsidRDefault="00FA6126" w:rsidP="00FA6126">
      <w:pPr>
        <w:pStyle w:val="Odstavecseseznamem"/>
        <w:numPr>
          <w:ilvl w:val="0"/>
          <w:numId w:val="1"/>
        </w:numPr>
        <w:spacing w:after="120" w:line="240" w:lineRule="auto"/>
        <w:ind w:right="57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ZZ dodržuje a respektuje dohody s pedagogy třídy a </w:t>
      </w:r>
      <w:proofErr w:type="gramStart"/>
      <w:r w:rsidRPr="00ED6C42">
        <w:rPr>
          <w:rFonts w:ascii="Arial" w:hAnsi="Arial" w:cs="Arial"/>
          <w:sz w:val="24"/>
          <w:szCs w:val="24"/>
        </w:rPr>
        <w:t>domluvená  pravidla</w:t>
      </w:r>
      <w:proofErr w:type="gramEnd"/>
    </w:p>
    <w:p w14:paraId="6F265D57" w14:textId="77777777" w:rsidR="00FA6126" w:rsidRPr="00ED6C42" w:rsidRDefault="00FA6126" w:rsidP="00FA6126">
      <w:pPr>
        <w:pStyle w:val="Odstavecseseznamem"/>
        <w:spacing w:after="120" w:line="240" w:lineRule="auto"/>
        <w:ind w:left="709" w:right="57"/>
        <w:rPr>
          <w:rFonts w:ascii="Arial" w:hAnsi="Arial" w:cs="Arial"/>
          <w:sz w:val="24"/>
          <w:szCs w:val="24"/>
        </w:rPr>
      </w:pPr>
    </w:p>
    <w:p w14:paraId="2DD7CE04" w14:textId="77777777" w:rsidR="00FA6126" w:rsidRPr="001E5C2B" w:rsidRDefault="00FA6126" w:rsidP="00FA6126">
      <w:pPr>
        <w:pStyle w:val="Odstavecseseznamem"/>
        <w:numPr>
          <w:ilvl w:val="0"/>
          <w:numId w:val="5"/>
        </w:numPr>
        <w:spacing w:after="120" w:line="240" w:lineRule="auto"/>
        <w:ind w:right="57"/>
        <w:rPr>
          <w:rFonts w:ascii="Arial" w:hAnsi="Arial" w:cs="Arial"/>
          <w:sz w:val="28"/>
          <w:szCs w:val="28"/>
          <w:u w:val="single"/>
        </w:rPr>
      </w:pPr>
      <w:r w:rsidRPr="001E5C2B">
        <w:rPr>
          <w:rFonts w:ascii="Arial" w:hAnsi="Arial" w:cs="Arial"/>
          <w:sz w:val="28"/>
          <w:szCs w:val="28"/>
          <w:u w:val="single"/>
        </w:rPr>
        <w:t>Cíle:</w:t>
      </w:r>
    </w:p>
    <w:p w14:paraId="4B072939" w14:textId="77777777" w:rsidR="00FA6126" w:rsidRPr="00ED6C42" w:rsidRDefault="00FA6126" w:rsidP="00FA6126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zapojovat a vtahovat ZZ do dění v MŠ, ve třídě – vytvářet příležitosti pro neformální i formální setkávání na půdě školy i mimo ni. (podílení se na akcích školy, na výletech, vánoční besídce, akcích na zahradě MŠ, na narozeninových oslavách dětí, slavnostech školy, nabízení vedení center aktivit, besed, dílniček)</w:t>
      </w:r>
    </w:p>
    <w:p w14:paraId="6CC54B44" w14:textId="77777777" w:rsidR="00FA6126" w:rsidRPr="00ED6C42" w:rsidRDefault="00FA6126" w:rsidP="00FA6126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informovat ZZ o dění v MŠ: zejména pravidelným informováním přes </w:t>
      </w:r>
      <w:proofErr w:type="spellStart"/>
      <w:r w:rsidRPr="00ED6C42">
        <w:rPr>
          <w:rFonts w:ascii="Arial" w:hAnsi="Arial" w:cs="Arial"/>
          <w:sz w:val="24"/>
          <w:szCs w:val="24"/>
        </w:rPr>
        <w:t>Twigsee</w:t>
      </w:r>
      <w:proofErr w:type="spellEnd"/>
      <w:r w:rsidRPr="00ED6C42">
        <w:rPr>
          <w:rFonts w:ascii="Arial" w:hAnsi="Arial" w:cs="Arial"/>
          <w:sz w:val="24"/>
          <w:szCs w:val="24"/>
        </w:rPr>
        <w:t xml:space="preserve">, + v šatnách umisťovat informace přehledně, aktuálně </w:t>
      </w:r>
    </w:p>
    <w:p w14:paraId="67E56E8E" w14:textId="77777777" w:rsidR="00FA6126" w:rsidRPr="00ED6C42" w:rsidRDefault="00FA6126" w:rsidP="00FA6126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aktualizovat pravidelně webové stránky, využívat aplikaci </w:t>
      </w:r>
      <w:proofErr w:type="spellStart"/>
      <w:r w:rsidRPr="00ED6C42">
        <w:rPr>
          <w:rFonts w:ascii="Arial" w:hAnsi="Arial" w:cs="Arial"/>
          <w:sz w:val="24"/>
          <w:szCs w:val="24"/>
        </w:rPr>
        <w:t>Twigsee</w:t>
      </w:r>
      <w:proofErr w:type="spellEnd"/>
      <w:r w:rsidRPr="00ED6C42">
        <w:rPr>
          <w:rFonts w:ascii="Arial" w:hAnsi="Arial" w:cs="Arial"/>
          <w:sz w:val="24"/>
          <w:szCs w:val="24"/>
        </w:rPr>
        <w:t xml:space="preserve"> ke sdílení aktuálního dění ve třídě formou fotek, příspěvků, anket. Sledovat v </w:t>
      </w:r>
      <w:proofErr w:type="spellStart"/>
      <w:r w:rsidRPr="00ED6C42">
        <w:rPr>
          <w:rFonts w:ascii="Arial" w:hAnsi="Arial" w:cs="Arial"/>
          <w:sz w:val="24"/>
          <w:szCs w:val="24"/>
        </w:rPr>
        <w:t>Twigsee</w:t>
      </w:r>
      <w:proofErr w:type="spellEnd"/>
      <w:r w:rsidRPr="00ED6C42">
        <w:rPr>
          <w:rFonts w:ascii="Arial" w:hAnsi="Arial" w:cs="Arial"/>
          <w:sz w:val="24"/>
          <w:szCs w:val="24"/>
        </w:rPr>
        <w:t xml:space="preserve"> docházku dětí. Využívat třídní telefonní spojení + emaily ZZ ke komunikaci, pokud to situace vyžaduje</w:t>
      </w:r>
    </w:p>
    <w:p w14:paraId="67CF2B5B" w14:textId="77777777" w:rsidR="00FA6126" w:rsidRPr="00ED6C42" w:rsidRDefault="00FA6126" w:rsidP="00FA6126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podpořit vzájemnou informovanost a oboustrannou komunikaci o dětech ve všech oblastech jejich rozvoje – konzultační hodiny, využívat portfolií dětí, využívat neformálních příležitostí ke sdělování informací o dětech, maximalizovat individuální přístup ke každému dítěti</w:t>
      </w:r>
    </w:p>
    <w:p w14:paraId="11BF1FDF" w14:textId="77777777" w:rsidR="00FA6126" w:rsidRPr="00ED6C42" w:rsidRDefault="00FA6126" w:rsidP="00FA6126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seznamovat ZZ na nástěnkách, schůzkách s ŠVP PV a TVP, směrnicemi, řády a akcemi školy</w:t>
      </w:r>
    </w:p>
    <w:p w14:paraId="6C36715F" w14:textId="77777777" w:rsidR="00FA6126" w:rsidRPr="00ED6C42" w:rsidRDefault="00FA6126" w:rsidP="00FA6126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pořádat pro ZZ odborné tematické přednášky a semináře</w:t>
      </w:r>
    </w:p>
    <w:p w14:paraId="7FA82EA9" w14:textId="77777777" w:rsidR="00FA6126" w:rsidRPr="00ED6C42" w:rsidRDefault="00FA6126" w:rsidP="00FA6126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reflektovat informace o prožitcích dětí z uskutečněných akcí</w:t>
      </w:r>
    </w:p>
    <w:p w14:paraId="721311FC" w14:textId="77777777" w:rsidR="00FA6126" w:rsidRPr="00ED6C42" w:rsidRDefault="00FA6126" w:rsidP="00FA6126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spolupracovat s ZZ a aktivizovat je k přímé účasti na životě školy, oceňovat a vyzdvihnout takový aktivní přístup (viditelná </w:t>
      </w:r>
      <w:proofErr w:type="spellStart"/>
      <w:r w:rsidRPr="00ED6C42">
        <w:rPr>
          <w:rFonts w:ascii="Arial" w:hAnsi="Arial" w:cs="Arial"/>
          <w:sz w:val="24"/>
          <w:szCs w:val="24"/>
        </w:rPr>
        <w:t>info</w:t>
      </w:r>
      <w:proofErr w:type="spellEnd"/>
      <w:r w:rsidRPr="00ED6C42">
        <w:rPr>
          <w:rFonts w:ascii="Arial" w:hAnsi="Arial" w:cs="Arial"/>
          <w:sz w:val="24"/>
          <w:szCs w:val="24"/>
        </w:rPr>
        <w:t xml:space="preserve"> v šatně, poděkování…)</w:t>
      </w:r>
    </w:p>
    <w:p w14:paraId="60A5F5D8" w14:textId="77777777" w:rsidR="00FA6126" w:rsidRPr="00ED6C42" w:rsidRDefault="00FA6126" w:rsidP="00FA6126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lastRenderedPageBreak/>
        <w:t>doporučovat odbornou i dětskou literaturu z naší knihovny – nabídka pro rodiče v šatně, možnost zapůjčení odborné literatury</w:t>
      </w:r>
    </w:p>
    <w:p w14:paraId="59D53EB4" w14:textId="77777777" w:rsidR="00FA6126" w:rsidRPr="00ED6C42" w:rsidRDefault="00FA6126" w:rsidP="00FA6126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seznamovat ZZ s jejich právy a povinnostmi na informativních schůzkách, s programy ZŠ, s našimi koncepčními záměry</w:t>
      </w:r>
    </w:p>
    <w:p w14:paraId="64D3540F" w14:textId="77777777" w:rsidR="00FA6126" w:rsidRPr="00ED6C42" w:rsidRDefault="00FA6126" w:rsidP="00FA6126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informovat ZZ o odborných pracovištích a možnostech poskytnutí podpory – </w:t>
      </w:r>
      <w:proofErr w:type="spellStart"/>
      <w:r w:rsidRPr="00ED6C42">
        <w:rPr>
          <w:rFonts w:ascii="Arial" w:hAnsi="Arial" w:cs="Arial"/>
          <w:sz w:val="24"/>
          <w:szCs w:val="24"/>
        </w:rPr>
        <w:t>Pedagogogicko</w:t>
      </w:r>
      <w:proofErr w:type="spellEnd"/>
      <w:r w:rsidRPr="00ED6C42">
        <w:rPr>
          <w:rFonts w:ascii="Arial" w:hAnsi="Arial" w:cs="Arial"/>
          <w:sz w:val="24"/>
          <w:szCs w:val="24"/>
        </w:rPr>
        <w:t xml:space="preserve"> psychologická poradna Brno, Speciální pedagogická centra, Centrum Korálek při ZŠ Smíškova, Tišnov</w:t>
      </w:r>
    </w:p>
    <w:p w14:paraId="1A4CA708" w14:textId="77777777" w:rsidR="00FA6126" w:rsidRPr="00ED6C42" w:rsidRDefault="00FA6126" w:rsidP="00FA6126">
      <w:pPr>
        <w:spacing w:after="120"/>
        <w:jc w:val="both"/>
        <w:rPr>
          <w:rFonts w:ascii="Arial" w:hAnsi="Arial" w:cs="Arial"/>
          <w:b/>
          <w:sz w:val="24"/>
          <w:szCs w:val="24"/>
        </w:rPr>
      </w:pPr>
    </w:p>
    <w:p w14:paraId="09B0A0BF" w14:textId="77777777" w:rsidR="00FA6126" w:rsidRPr="001E5C2B" w:rsidRDefault="00FA6126" w:rsidP="00FA6126">
      <w:pPr>
        <w:numPr>
          <w:ilvl w:val="0"/>
          <w:numId w:val="5"/>
        </w:numPr>
        <w:spacing w:after="120"/>
        <w:jc w:val="both"/>
        <w:rPr>
          <w:rFonts w:ascii="Arial" w:hAnsi="Arial" w:cs="Arial"/>
          <w:bCs/>
          <w:sz w:val="28"/>
          <w:szCs w:val="28"/>
          <w:u w:val="single"/>
        </w:rPr>
      </w:pPr>
      <w:r w:rsidRPr="001E5C2B">
        <w:rPr>
          <w:rFonts w:ascii="Arial" w:hAnsi="Arial" w:cs="Arial"/>
          <w:bCs/>
          <w:sz w:val="28"/>
          <w:szCs w:val="28"/>
          <w:u w:val="single"/>
        </w:rPr>
        <w:t>Plán schůzek se zákonnými zástupci:</w:t>
      </w:r>
    </w:p>
    <w:p w14:paraId="581373C3" w14:textId="3D5F515F" w:rsidR="00FA6126" w:rsidRPr="00ED6C42" w:rsidRDefault="00FA6126" w:rsidP="00FA6126">
      <w:pPr>
        <w:spacing w:after="0"/>
        <w:ind w:left="709"/>
        <w:rPr>
          <w:rFonts w:ascii="Arial" w:hAnsi="Arial" w:cs="Arial"/>
          <w:b/>
          <w:sz w:val="24"/>
          <w:szCs w:val="24"/>
        </w:rPr>
      </w:pPr>
      <w:r w:rsidRPr="00ED6C42">
        <w:rPr>
          <w:rFonts w:ascii="Arial" w:hAnsi="Arial" w:cs="Arial"/>
          <w:b/>
          <w:sz w:val="24"/>
          <w:szCs w:val="24"/>
        </w:rPr>
        <w:t>• Seznamovací schůzka s</w:t>
      </w:r>
      <w:r>
        <w:rPr>
          <w:rFonts w:ascii="Arial" w:hAnsi="Arial" w:cs="Arial"/>
          <w:b/>
          <w:sz w:val="24"/>
          <w:szCs w:val="24"/>
        </w:rPr>
        <w:t xml:space="preserve"> rodiči</w:t>
      </w:r>
      <w:r w:rsidRPr="00ED6C4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(</w:t>
      </w:r>
      <w:r w:rsidRPr="00ED6C42">
        <w:rPr>
          <w:rFonts w:ascii="Arial" w:hAnsi="Arial" w:cs="Arial"/>
          <w:b/>
          <w:sz w:val="24"/>
          <w:szCs w:val="24"/>
        </w:rPr>
        <w:t>společ</w:t>
      </w:r>
      <w:r>
        <w:rPr>
          <w:rFonts w:ascii="Arial" w:hAnsi="Arial" w:cs="Arial"/>
          <w:b/>
          <w:sz w:val="24"/>
          <w:szCs w:val="24"/>
        </w:rPr>
        <w:t>ný začátek)</w:t>
      </w:r>
      <w:r w:rsidRPr="00ED6C42">
        <w:rPr>
          <w:rFonts w:ascii="Arial" w:hAnsi="Arial" w:cs="Arial"/>
          <w:b/>
          <w:sz w:val="24"/>
          <w:szCs w:val="24"/>
        </w:rPr>
        <w:t xml:space="preserve"> – září  </w:t>
      </w:r>
    </w:p>
    <w:p w14:paraId="7D4CD867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- seznámení se ŠVP PV, záměry a hlavními cíli školy</w:t>
      </w:r>
    </w:p>
    <w:p w14:paraId="0816DC16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- principy Začít spolu</w:t>
      </w:r>
    </w:p>
    <w:p w14:paraId="7005E46C" w14:textId="77777777" w:rsidR="00FA6126" w:rsidRPr="00ED6C42" w:rsidRDefault="00FA6126" w:rsidP="00FA6126">
      <w:pPr>
        <w:tabs>
          <w:tab w:val="left" w:pos="2700"/>
        </w:tabs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- aplikace </w:t>
      </w:r>
      <w:proofErr w:type="spellStart"/>
      <w:r w:rsidRPr="00ED6C42">
        <w:rPr>
          <w:rFonts w:ascii="Arial" w:hAnsi="Arial" w:cs="Arial"/>
          <w:sz w:val="24"/>
          <w:szCs w:val="24"/>
        </w:rPr>
        <w:t>Twigsee</w:t>
      </w:r>
      <w:proofErr w:type="spellEnd"/>
      <w:r w:rsidRPr="00ED6C42">
        <w:rPr>
          <w:rFonts w:ascii="Arial" w:hAnsi="Arial" w:cs="Arial"/>
          <w:sz w:val="24"/>
          <w:szCs w:val="24"/>
        </w:rPr>
        <w:t xml:space="preserve"> a další komunikační platformy MŠ</w:t>
      </w:r>
    </w:p>
    <w:p w14:paraId="2D18F86C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- projekty MŠ – EVVO, Lokomoce, příprava </w:t>
      </w:r>
    </w:p>
    <w:p w14:paraId="31FF245F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 Předškoláků, preventivní programy MŠ</w:t>
      </w:r>
    </w:p>
    <w:p w14:paraId="242321E3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- informace Klubu rodičů Na paloučku, Tišnov, </w:t>
      </w:r>
      <w:proofErr w:type="spellStart"/>
      <w:r w:rsidRPr="00ED6C42">
        <w:rPr>
          <w:rFonts w:ascii="Arial" w:hAnsi="Arial" w:cs="Arial"/>
          <w:sz w:val="24"/>
          <w:szCs w:val="24"/>
        </w:rPr>
        <w:t>z.s</w:t>
      </w:r>
      <w:proofErr w:type="spellEnd"/>
      <w:r w:rsidRPr="00ED6C42">
        <w:rPr>
          <w:rFonts w:ascii="Arial" w:hAnsi="Arial" w:cs="Arial"/>
          <w:sz w:val="24"/>
          <w:szCs w:val="24"/>
        </w:rPr>
        <w:t>.</w:t>
      </w:r>
    </w:p>
    <w:p w14:paraId="72D7BEFA" w14:textId="77777777" w:rsidR="00FA6126" w:rsidRPr="001E5C2B" w:rsidRDefault="00FA6126" w:rsidP="00FA6126">
      <w:pPr>
        <w:spacing w:after="0"/>
        <w:ind w:left="709"/>
        <w:rPr>
          <w:rFonts w:ascii="Arial" w:hAnsi="Arial" w:cs="Arial"/>
          <w:sz w:val="24"/>
          <w:szCs w:val="24"/>
          <w:u w:val="single"/>
        </w:rPr>
      </w:pPr>
      <w:r w:rsidRPr="00ED6C42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                 </w:t>
      </w:r>
      <w:r w:rsidRPr="001E5C2B">
        <w:rPr>
          <w:rFonts w:ascii="Arial" w:hAnsi="Arial" w:cs="Arial"/>
          <w:sz w:val="24"/>
          <w:szCs w:val="24"/>
          <w:u w:val="single"/>
        </w:rPr>
        <w:t xml:space="preserve">Následné schůzky ve třídách: </w:t>
      </w:r>
    </w:p>
    <w:p w14:paraId="59C681E4" w14:textId="245B1F9B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- seznámení se Školním řádem – povinné předškolní </w:t>
      </w:r>
      <w:proofErr w:type="spellStart"/>
      <w:r w:rsidRPr="00ED6C42">
        <w:rPr>
          <w:rFonts w:ascii="Arial" w:hAnsi="Arial" w:cs="Arial"/>
          <w:sz w:val="24"/>
          <w:szCs w:val="24"/>
        </w:rPr>
        <w:t>vzděl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2F71F872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- seznámení se směrnicemi </w:t>
      </w:r>
      <w:proofErr w:type="gramStart"/>
      <w:r w:rsidRPr="00ED6C42">
        <w:rPr>
          <w:rFonts w:ascii="Arial" w:hAnsi="Arial" w:cs="Arial"/>
          <w:sz w:val="24"/>
          <w:szCs w:val="24"/>
        </w:rPr>
        <w:t>MŠ - úplata</w:t>
      </w:r>
      <w:proofErr w:type="gramEnd"/>
      <w:r w:rsidRPr="00ED6C42">
        <w:rPr>
          <w:rFonts w:ascii="Arial" w:hAnsi="Arial" w:cs="Arial"/>
          <w:sz w:val="24"/>
          <w:szCs w:val="24"/>
        </w:rPr>
        <w:t>, provozní řád, ŠJ</w:t>
      </w:r>
    </w:p>
    <w:p w14:paraId="4255077A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- organizace výchovně vzdělávací práce ve třídě </w:t>
      </w:r>
    </w:p>
    <w:p w14:paraId="530CB9E5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- seznámení s charakteristikou a chodem tříd</w:t>
      </w:r>
    </w:p>
    <w:p w14:paraId="2A447995" w14:textId="77777777" w:rsidR="00FA6126" w:rsidRPr="00ED6C42" w:rsidRDefault="00FA6126" w:rsidP="00FA6126">
      <w:pPr>
        <w:spacing w:after="12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- připomínky, informace, návrhy, dotazy</w:t>
      </w:r>
    </w:p>
    <w:p w14:paraId="1FF9187B" w14:textId="30355996" w:rsidR="00FA6126" w:rsidRPr="00ED6C42" w:rsidRDefault="00FA6126" w:rsidP="00FA6126">
      <w:pPr>
        <w:spacing w:after="0"/>
        <w:ind w:left="709"/>
        <w:rPr>
          <w:rFonts w:ascii="Arial" w:hAnsi="Arial" w:cs="Arial"/>
          <w:b/>
          <w:sz w:val="24"/>
          <w:szCs w:val="24"/>
        </w:rPr>
      </w:pPr>
      <w:r w:rsidRPr="00ED6C42">
        <w:rPr>
          <w:rFonts w:ascii="Arial" w:hAnsi="Arial" w:cs="Arial"/>
          <w:b/>
          <w:sz w:val="24"/>
          <w:szCs w:val="24"/>
        </w:rPr>
        <w:t xml:space="preserve">• </w:t>
      </w:r>
      <w:r>
        <w:rPr>
          <w:rFonts w:ascii="Arial" w:hAnsi="Arial" w:cs="Arial"/>
          <w:b/>
          <w:sz w:val="24"/>
          <w:szCs w:val="24"/>
        </w:rPr>
        <w:t>O</w:t>
      </w:r>
      <w:r w:rsidRPr="00ED6C42">
        <w:rPr>
          <w:rFonts w:ascii="Arial" w:hAnsi="Arial" w:cs="Arial"/>
          <w:b/>
          <w:sz w:val="24"/>
          <w:szCs w:val="24"/>
        </w:rPr>
        <w:t xml:space="preserve">dborná setkávání a přednášky pro </w:t>
      </w:r>
      <w:r>
        <w:rPr>
          <w:rFonts w:ascii="Arial" w:hAnsi="Arial" w:cs="Arial"/>
          <w:b/>
          <w:sz w:val="24"/>
          <w:szCs w:val="24"/>
        </w:rPr>
        <w:t>rodiče</w:t>
      </w:r>
      <w:r w:rsidRPr="00ED6C42">
        <w:rPr>
          <w:rFonts w:ascii="Arial" w:hAnsi="Arial" w:cs="Arial"/>
          <w:b/>
          <w:sz w:val="24"/>
          <w:szCs w:val="24"/>
        </w:rPr>
        <w:t xml:space="preserve"> – podzim, jaro </w:t>
      </w:r>
    </w:p>
    <w:p w14:paraId="322CE7DF" w14:textId="77777777" w:rsidR="00FA6126" w:rsidRPr="00ED6C42" w:rsidRDefault="00FA6126" w:rsidP="00FA6126">
      <w:pPr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dle zájmu a možností logopedická přednáška nebo nabídka</w:t>
      </w:r>
    </w:p>
    <w:p w14:paraId="7FC830E5" w14:textId="77777777" w:rsidR="00FA6126" w:rsidRPr="00ED6C42" w:rsidRDefault="00FA6126" w:rsidP="00FA6126">
      <w:pPr>
        <w:spacing w:after="0"/>
        <w:ind w:left="2857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workshopu Lokomoce – zdravá obuv, držení těla atd.</w:t>
      </w:r>
    </w:p>
    <w:p w14:paraId="3E08CE0F" w14:textId="77777777" w:rsidR="00FA6126" w:rsidRPr="00ED6C42" w:rsidRDefault="00FA6126" w:rsidP="00FA6126">
      <w:pPr>
        <w:numPr>
          <w:ilvl w:val="0"/>
          <w:numId w:val="3"/>
        </w:numPr>
        <w:spacing w:after="120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adaptace dítěte a adaptační potíže při vstupu do MŠ       </w:t>
      </w:r>
      <w:proofErr w:type="gramStart"/>
      <w:r w:rsidRPr="00ED6C42">
        <w:rPr>
          <w:rFonts w:ascii="Arial" w:hAnsi="Arial" w:cs="Arial"/>
          <w:sz w:val="24"/>
          <w:szCs w:val="24"/>
        </w:rPr>
        <w:t xml:space="preserve">   (</w:t>
      </w:r>
      <w:proofErr w:type="gramEnd"/>
      <w:r w:rsidRPr="00ED6C42">
        <w:rPr>
          <w:rFonts w:ascii="Arial" w:hAnsi="Arial" w:cs="Arial"/>
          <w:sz w:val="24"/>
          <w:szCs w:val="24"/>
        </w:rPr>
        <w:t xml:space="preserve">co je důležité zvládat při nástupu dítěte do MŠ, jak dítěti vstup a pobyt v MŠ usnadnit, adaptační potíže a jejich </w:t>
      </w:r>
      <w:proofErr w:type="gramStart"/>
      <w:r w:rsidRPr="00ED6C42">
        <w:rPr>
          <w:rFonts w:ascii="Arial" w:hAnsi="Arial" w:cs="Arial"/>
          <w:sz w:val="24"/>
          <w:szCs w:val="24"/>
        </w:rPr>
        <w:t>řešení..</w:t>
      </w:r>
      <w:proofErr w:type="gramEnd"/>
      <w:r w:rsidRPr="00ED6C42">
        <w:rPr>
          <w:rFonts w:ascii="Arial" w:hAnsi="Arial" w:cs="Arial"/>
          <w:sz w:val="24"/>
          <w:szCs w:val="24"/>
        </w:rPr>
        <w:t>)</w:t>
      </w:r>
    </w:p>
    <w:p w14:paraId="72D5DB81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b/>
          <w:bCs/>
          <w:sz w:val="24"/>
          <w:szCs w:val="24"/>
        </w:rPr>
      </w:pPr>
      <w:r w:rsidRPr="00ED6C42">
        <w:rPr>
          <w:rFonts w:ascii="Arial" w:hAnsi="Arial" w:cs="Arial"/>
          <w:b/>
          <w:sz w:val="24"/>
          <w:szCs w:val="24"/>
        </w:rPr>
        <w:t xml:space="preserve">• Třídní </w:t>
      </w:r>
      <w:proofErr w:type="gramStart"/>
      <w:r w:rsidRPr="00ED6C42">
        <w:rPr>
          <w:rFonts w:ascii="Arial" w:hAnsi="Arial" w:cs="Arial"/>
          <w:b/>
          <w:sz w:val="24"/>
          <w:szCs w:val="24"/>
        </w:rPr>
        <w:t xml:space="preserve">schůzky </w:t>
      </w:r>
      <w:r>
        <w:rPr>
          <w:rFonts w:ascii="Arial" w:hAnsi="Arial" w:cs="Arial"/>
          <w:b/>
          <w:sz w:val="24"/>
          <w:szCs w:val="24"/>
        </w:rPr>
        <w:t xml:space="preserve"> -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</w:t>
      </w:r>
      <w:r w:rsidRPr="001E5C2B">
        <w:rPr>
          <w:rFonts w:ascii="Arial" w:hAnsi="Arial" w:cs="Arial"/>
          <w:b/>
          <w:sz w:val="24"/>
          <w:szCs w:val="24"/>
        </w:rPr>
        <w:t>Den Začít spolu v </w:t>
      </w:r>
      <w:proofErr w:type="gramStart"/>
      <w:r w:rsidRPr="001E5C2B">
        <w:rPr>
          <w:rFonts w:ascii="Arial" w:hAnsi="Arial" w:cs="Arial"/>
          <w:b/>
          <w:sz w:val="24"/>
          <w:szCs w:val="24"/>
        </w:rPr>
        <w:t>MŠ</w:t>
      </w:r>
      <w:r w:rsidRPr="00ED6C42">
        <w:rPr>
          <w:rFonts w:ascii="Arial" w:hAnsi="Arial" w:cs="Arial"/>
          <w:b/>
          <w:sz w:val="24"/>
          <w:szCs w:val="24"/>
        </w:rPr>
        <w:t xml:space="preserve"> </w:t>
      </w:r>
      <w:r w:rsidRPr="00ED6C42">
        <w:rPr>
          <w:rFonts w:ascii="Arial" w:hAnsi="Arial" w:cs="Arial"/>
          <w:sz w:val="24"/>
          <w:szCs w:val="24"/>
        </w:rPr>
        <w:t xml:space="preserve">- </w:t>
      </w:r>
      <w:r w:rsidRPr="00ED6C42">
        <w:rPr>
          <w:rFonts w:ascii="Arial" w:hAnsi="Arial" w:cs="Arial"/>
          <w:b/>
          <w:bCs/>
          <w:sz w:val="24"/>
          <w:szCs w:val="24"/>
        </w:rPr>
        <w:t>říjen</w:t>
      </w:r>
      <w:proofErr w:type="gramEnd"/>
    </w:p>
    <w:p w14:paraId="1152DDB3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b/>
          <w:sz w:val="24"/>
          <w:szCs w:val="24"/>
        </w:rPr>
      </w:pPr>
      <w:r w:rsidRPr="00ED6C42">
        <w:rPr>
          <w:rFonts w:ascii="Arial" w:hAnsi="Arial" w:cs="Arial"/>
          <w:b/>
          <w:sz w:val="24"/>
          <w:szCs w:val="24"/>
        </w:rPr>
        <w:t xml:space="preserve">                   </w:t>
      </w:r>
      <w:r>
        <w:rPr>
          <w:rFonts w:ascii="Arial" w:hAnsi="Arial" w:cs="Arial"/>
          <w:b/>
          <w:sz w:val="24"/>
          <w:szCs w:val="24"/>
        </w:rPr>
        <w:t xml:space="preserve">         -  </w:t>
      </w:r>
      <w:r w:rsidRPr="00ED6C42">
        <w:rPr>
          <w:rFonts w:ascii="Arial" w:hAnsi="Arial" w:cs="Arial"/>
          <w:bCs/>
          <w:sz w:val="24"/>
          <w:szCs w:val="24"/>
        </w:rPr>
        <w:t>ukázka práce s dětmi v programu „Začít spolu“</w:t>
      </w:r>
    </w:p>
    <w:p w14:paraId="330FDCFE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b/>
          <w:sz w:val="24"/>
          <w:szCs w:val="24"/>
        </w:rPr>
        <w:t xml:space="preserve">               </w:t>
      </w:r>
      <w:r>
        <w:rPr>
          <w:rFonts w:ascii="Arial" w:hAnsi="Arial" w:cs="Arial"/>
          <w:b/>
          <w:sz w:val="24"/>
          <w:szCs w:val="24"/>
        </w:rPr>
        <w:t xml:space="preserve">       </w:t>
      </w:r>
      <w:r w:rsidRPr="00ED6C42">
        <w:rPr>
          <w:rFonts w:ascii="Arial" w:hAnsi="Arial" w:cs="Arial"/>
          <w:b/>
          <w:sz w:val="24"/>
          <w:szCs w:val="24"/>
        </w:rPr>
        <w:t xml:space="preserve">   </w:t>
      </w:r>
      <w:r>
        <w:rPr>
          <w:rFonts w:ascii="Arial" w:hAnsi="Arial" w:cs="Arial"/>
          <w:b/>
          <w:sz w:val="24"/>
          <w:szCs w:val="24"/>
        </w:rPr>
        <w:t xml:space="preserve">   </w:t>
      </w:r>
      <w:r w:rsidRPr="00ED6C42">
        <w:rPr>
          <w:rFonts w:ascii="Arial" w:hAnsi="Arial" w:cs="Arial"/>
          <w:b/>
          <w:sz w:val="24"/>
          <w:szCs w:val="24"/>
        </w:rPr>
        <w:t xml:space="preserve"> -</w:t>
      </w:r>
      <w:r w:rsidRPr="00ED6C42">
        <w:rPr>
          <w:rFonts w:ascii="Arial" w:hAnsi="Arial" w:cs="Arial"/>
          <w:sz w:val="24"/>
          <w:szCs w:val="24"/>
        </w:rPr>
        <w:t xml:space="preserve"> seznámení ZZ s třídními vzdělávacími plány</w:t>
      </w:r>
    </w:p>
    <w:p w14:paraId="029DC243" w14:textId="77777777" w:rsidR="00FA6126" w:rsidRPr="00ED6C42" w:rsidRDefault="00FA6126" w:rsidP="00FA6126">
      <w:pPr>
        <w:tabs>
          <w:tab w:val="left" w:pos="2085"/>
        </w:tabs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  - </w:t>
      </w:r>
      <w:r>
        <w:rPr>
          <w:rFonts w:ascii="Arial" w:hAnsi="Arial" w:cs="Arial"/>
          <w:sz w:val="24"/>
          <w:szCs w:val="24"/>
        </w:rPr>
        <w:t xml:space="preserve"> </w:t>
      </w:r>
      <w:r w:rsidRPr="00ED6C42">
        <w:rPr>
          <w:rFonts w:ascii="Arial" w:hAnsi="Arial" w:cs="Arial"/>
          <w:sz w:val="24"/>
          <w:szCs w:val="24"/>
        </w:rPr>
        <w:t xml:space="preserve">informace o individuálních vzdělávacích plánech dětí, podíl </w:t>
      </w:r>
    </w:p>
    <w:p w14:paraId="79322A7A" w14:textId="77777777" w:rsidR="00FA6126" w:rsidRPr="00ED6C42" w:rsidRDefault="00FA6126" w:rsidP="00FA6126">
      <w:pPr>
        <w:tabs>
          <w:tab w:val="left" w:pos="2085"/>
        </w:tabs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ED6C42">
        <w:rPr>
          <w:rFonts w:ascii="Arial" w:hAnsi="Arial" w:cs="Arial"/>
          <w:sz w:val="24"/>
          <w:szCs w:val="24"/>
        </w:rPr>
        <w:t xml:space="preserve">  ZZ na jejich vytváření, hledání společných cestiček</w:t>
      </w:r>
    </w:p>
    <w:p w14:paraId="1494759F" w14:textId="77777777" w:rsidR="00FA6126" w:rsidRPr="00ED6C42" w:rsidRDefault="00FA6126" w:rsidP="00FA6126">
      <w:pPr>
        <w:tabs>
          <w:tab w:val="left" w:pos="2085"/>
        </w:tabs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ED6C42">
        <w:rPr>
          <w:rFonts w:ascii="Arial" w:hAnsi="Arial" w:cs="Arial"/>
          <w:sz w:val="24"/>
          <w:szCs w:val="24"/>
        </w:rPr>
        <w:t xml:space="preserve">  - </w:t>
      </w:r>
      <w:r>
        <w:rPr>
          <w:rFonts w:ascii="Arial" w:hAnsi="Arial" w:cs="Arial"/>
          <w:sz w:val="24"/>
          <w:szCs w:val="24"/>
        </w:rPr>
        <w:t xml:space="preserve"> </w:t>
      </w:r>
      <w:r w:rsidRPr="00ED6C42">
        <w:rPr>
          <w:rFonts w:ascii="Arial" w:hAnsi="Arial" w:cs="Arial"/>
          <w:sz w:val="24"/>
          <w:szCs w:val="24"/>
        </w:rPr>
        <w:t>sponzoring, nadstandardní aktivity, konzultační hodiny</w:t>
      </w:r>
    </w:p>
    <w:p w14:paraId="1E712384" w14:textId="77777777" w:rsidR="00FA6126" w:rsidRPr="00ED6C42" w:rsidRDefault="00FA6126" w:rsidP="00FA6126">
      <w:pPr>
        <w:tabs>
          <w:tab w:val="left" w:pos="2085"/>
        </w:tabs>
        <w:spacing w:after="12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ED6C42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 xml:space="preserve"> </w:t>
      </w:r>
      <w:r w:rsidRPr="00ED6C42">
        <w:rPr>
          <w:rFonts w:ascii="Arial" w:hAnsi="Arial" w:cs="Arial"/>
          <w:sz w:val="24"/>
          <w:szCs w:val="24"/>
        </w:rPr>
        <w:t>různé podle potřeby třídy</w:t>
      </w:r>
    </w:p>
    <w:p w14:paraId="756C2EC1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b/>
          <w:sz w:val="24"/>
          <w:szCs w:val="24"/>
        </w:rPr>
      </w:pPr>
      <w:r w:rsidRPr="00ED6C42">
        <w:rPr>
          <w:rFonts w:ascii="Arial" w:hAnsi="Arial" w:cs="Arial"/>
          <w:b/>
          <w:sz w:val="24"/>
          <w:szCs w:val="24"/>
        </w:rPr>
        <w:t>• Uspávání zahrady Na Paloučku – listopad</w:t>
      </w:r>
    </w:p>
    <w:p w14:paraId="524A9DF8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ED6C42">
        <w:rPr>
          <w:rFonts w:ascii="Arial" w:hAnsi="Arial" w:cs="Arial"/>
          <w:sz w:val="24"/>
          <w:szCs w:val="24"/>
        </w:rPr>
        <w:t xml:space="preserve">     - příprava zahrady s Klubem rodičů a dětmi – dýňové svítilny  </w:t>
      </w:r>
    </w:p>
    <w:p w14:paraId="139B16AD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ED6C4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</w:t>
      </w:r>
      <w:r w:rsidRPr="00ED6C42">
        <w:rPr>
          <w:rFonts w:ascii="Arial" w:hAnsi="Arial" w:cs="Arial"/>
          <w:sz w:val="24"/>
          <w:szCs w:val="24"/>
        </w:rPr>
        <w:t>lampionová cesta do přírody a zpět na zahradu</w:t>
      </w:r>
    </w:p>
    <w:p w14:paraId="3FC1ADAF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ED6C42">
        <w:rPr>
          <w:rFonts w:ascii="Arial" w:hAnsi="Arial" w:cs="Arial"/>
          <w:sz w:val="24"/>
          <w:szCs w:val="24"/>
        </w:rPr>
        <w:t xml:space="preserve"> - plnění úkolů hodných skřítků zahrady, zpívání</w:t>
      </w:r>
    </w:p>
    <w:p w14:paraId="0430ED51" w14:textId="77777777" w:rsidR="00FA6126" w:rsidRPr="00ED6C42" w:rsidRDefault="00FA6126" w:rsidP="00FA6126">
      <w:pPr>
        <w:tabs>
          <w:tab w:val="left" w:pos="1845"/>
        </w:tabs>
        <w:spacing w:after="12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ab/>
        <w:t xml:space="preserve">           - bramborové pohoštění, předávání informací o dětech</w:t>
      </w:r>
    </w:p>
    <w:p w14:paraId="640CEEA0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b/>
          <w:sz w:val="24"/>
          <w:szCs w:val="24"/>
        </w:rPr>
      </w:pPr>
      <w:r w:rsidRPr="00ED6C42">
        <w:rPr>
          <w:rFonts w:ascii="Arial" w:hAnsi="Arial" w:cs="Arial"/>
          <w:b/>
          <w:sz w:val="24"/>
          <w:szCs w:val="24"/>
        </w:rPr>
        <w:lastRenderedPageBreak/>
        <w:t>• Vánoční posezení v </w:t>
      </w:r>
      <w:proofErr w:type="gramStart"/>
      <w:r w:rsidRPr="00ED6C42">
        <w:rPr>
          <w:rFonts w:ascii="Arial" w:hAnsi="Arial" w:cs="Arial"/>
          <w:b/>
          <w:sz w:val="24"/>
          <w:szCs w:val="24"/>
        </w:rPr>
        <w:t>MŠ  –</w:t>
      </w:r>
      <w:proofErr w:type="gramEnd"/>
      <w:r w:rsidRPr="00ED6C42">
        <w:rPr>
          <w:rFonts w:ascii="Arial" w:hAnsi="Arial" w:cs="Arial"/>
          <w:b/>
          <w:sz w:val="24"/>
          <w:szCs w:val="24"/>
        </w:rPr>
        <w:t xml:space="preserve"> prosinec</w:t>
      </w:r>
    </w:p>
    <w:p w14:paraId="5F2B64C9" w14:textId="08F10811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  -  pečení cukroví se zapojením </w:t>
      </w:r>
      <w:r>
        <w:rPr>
          <w:rFonts w:ascii="Arial" w:hAnsi="Arial" w:cs="Arial"/>
          <w:sz w:val="24"/>
          <w:szCs w:val="24"/>
        </w:rPr>
        <w:t>rodičů</w:t>
      </w:r>
      <w:r w:rsidRPr="00ED6C42">
        <w:rPr>
          <w:rFonts w:ascii="Arial" w:hAnsi="Arial" w:cs="Arial"/>
          <w:sz w:val="24"/>
          <w:szCs w:val="24"/>
        </w:rPr>
        <w:t xml:space="preserve"> (dle zájmu)</w:t>
      </w:r>
    </w:p>
    <w:p w14:paraId="1EC66C1B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  –  posezení se </w:t>
      </w:r>
      <w:proofErr w:type="gramStart"/>
      <w:r w:rsidRPr="00ED6C42">
        <w:rPr>
          <w:rFonts w:ascii="Arial" w:hAnsi="Arial" w:cs="Arial"/>
          <w:sz w:val="24"/>
          <w:szCs w:val="24"/>
        </w:rPr>
        <w:t>ZZ - zpívání</w:t>
      </w:r>
      <w:proofErr w:type="gramEnd"/>
      <w:r w:rsidRPr="00ED6C42">
        <w:rPr>
          <w:rFonts w:ascii="Arial" w:hAnsi="Arial" w:cs="Arial"/>
          <w:sz w:val="24"/>
          <w:szCs w:val="24"/>
        </w:rPr>
        <w:t xml:space="preserve"> u stromečku, dárečky, koledy</w:t>
      </w:r>
    </w:p>
    <w:p w14:paraId="3D2E0FAA" w14:textId="77777777" w:rsidR="00FA6126" w:rsidRPr="00ED6C42" w:rsidRDefault="00FA6126" w:rsidP="00FA6126">
      <w:pPr>
        <w:tabs>
          <w:tab w:val="left" w:pos="1830"/>
        </w:tabs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ab/>
        <w:t xml:space="preserve">            -  ochutnávka cukroví upečeného dětmi</w:t>
      </w:r>
    </w:p>
    <w:p w14:paraId="2B1BCE04" w14:textId="77777777" w:rsidR="00FA6126" w:rsidRPr="00ED6C42" w:rsidRDefault="00FA6126" w:rsidP="00FA6126">
      <w:pPr>
        <w:tabs>
          <w:tab w:val="left" w:pos="1830"/>
        </w:tabs>
        <w:spacing w:after="12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</w:t>
      </w:r>
      <w:r w:rsidRPr="00ED6C42">
        <w:rPr>
          <w:rFonts w:ascii="Arial" w:hAnsi="Arial" w:cs="Arial"/>
          <w:sz w:val="24"/>
          <w:szCs w:val="24"/>
        </w:rPr>
        <w:tab/>
        <w:t xml:space="preserve">            -  předávání informací o dětech</w:t>
      </w:r>
    </w:p>
    <w:p w14:paraId="64BB4073" w14:textId="40B0D811" w:rsidR="00FA6126" w:rsidRPr="00ED6C42" w:rsidRDefault="00FA6126" w:rsidP="00FA6126">
      <w:pPr>
        <w:spacing w:after="0"/>
        <w:ind w:left="709"/>
        <w:rPr>
          <w:rFonts w:ascii="Arial" w:hAnsi="Arial" w:cs="Arial"/>
          <w:b/>
          <w:sz w:val="24"/>
          <w:szCs w:val="24"/>
        </w:rPr>
      </w:pPr>
      <w:r w:rsidRPr="00ED6C42">
        <w:rPr>
          <w:rFonts w:ascii="Arial" w:hAnsi="Arial" w:cs="Arial"/>
          <w:b/>
          <w:sz w:val="24"/>
          <w:szCs w:val="24"/>
        </w:rPr>
        <w:t>• Přednáška pro</w:t>
      </w:r>
      <w:r>
        <w:rPr>
          <w:rFonts w:ascii="Arial" w:hAnsi="Arial" w:cs="Arial"/>
          <w:b/>
          <w:sz w:val="24"/>
          <w:szCs w:val="24"/>
        </w:rPr>
        <w:t xml:space="preserve"> rodiče</w:t>
      </w:r>
      <w:r w:rsidRPr="00ED6C42">
        <w:rPr>
          <w:rFonts w:ascii="Arial" w:hAnsi="Arial" w:cs="Arial"/>
          <w:b/>
          <w:sz w:val="24"/>
          <w:szCs w:val="24"/>
        </w:rPr>
        <w:t xml:space="preserve">: Připravenost dětí na školu – únor </w:t>
      </w:r>
    </w:p>
    <w:p w14:paraId="7EA4632D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</w:t>
      </w:r>
      <w:r>
        <w:rPr>
          <w:rFonts w:ascii="Arial" w:hAnsi="Arial" w:cs="Arial"/>
          <w:sz w:val="24"/>
          <w:szCs w:val="24"/>
        </w:rPr>
        <w:t>-</w:t>
      </w:r>
      <w:r w:rsidRPr="00ED6C42">
        <w:rPr>
          <w:rFonts w:ascii="Arial" w:hAnsi="Arial" w:cs="Arial"/>
          <w:sz w:val="24"/>
          <w:szCs w:val="24"/>
        </w:rPr>
        <w:t xml:space="preserve"> přednáška psychologa o školní připravenosti dítěte </w:t>
      </w:r>
    </w:p>
    <w:p w14:paraId="037DA8AB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- přednáška logopedky</w:t>
      </w:r>
    </w:p>
    <w:p w14:paraId="06BC4A38" w14:textId="77777777" w:rsidR="00FA6126" w:rsidRPr="00ED6C42" w:rsidRDefault="00FA6126" w:rsidP="00FA6126">
      <w:pPr>
        <w:spacing w:after="12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- diskuze s učitelkami ZŠ, doporučení literatury, pomůcek</w:t>
      </w:r>
    </w:p>
    <w:p w14:paraId="0077EC43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b/>
          <w:sz w:val="24"/>
          <w:szCs w:val="24"/>
        </w:rPr>
      </w:pPr>
      <w:r w:rsidRPr="00ED6C42">
        <w:rPr>
          <w:rFonts w:ascii="Arial" w:hAnsi="Arial" w:cs="Arial"/>
          <w:b/>
          <w:sz w:val="24"/>
          <w:szCs w:val="24"/>
        </w:rPr>
        <w:t xml:space="preserve">• Probouzení zahrady Na Paloučku – březen </w:t>
      </w:r>
    </w:p>
    <w:p w14:paraId="13AF765F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 - zahájení písničkami</w:t>
      </w:r>
    </w:p>
    <w:p w14:paraId="4D5CDE8C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 - společná očista zahrady (úklid, hrabání listí)</w:t>
      </w:r>
    </w:p>
    <w:p w14:paraId="7ED28380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 </w:t>
      </w:r>
      <w:r>
        <w:rPr>
          <w:rFonts w:ascii="Arial" w:hAnsi="Arial" w:cs="Arial"/>
          <w:sz w:val="24"/>
          <w:szCs w:val="24"/>
        </w:rPr>
        <w:t>-</w:t>
      </w:r>
      <w:r w:rsidRPr="00ED6C42">
        <w:rPr>
          <w:rFonts w:ascii="Arial" w:hAnsi="Arial" w:cs="Arial"/>
          <w:sz w:val="24"/>
          <w:szCs w:val="24"/>
        </w:rPr>
        <w:t xml:space="preserve"> ochutnávka zdravých pomazánek, bylinných čajů </w:t>
      </w:r>
    </w:p>
    <w:p w14:paraId="6D0BB78A" w14:textId="77777777" w:rsidR="00FA6126" w:rsidRPr="00ED6C42" w:rsidRDefault="00FA6126" w:rsidP="00FA6126">
      <w:pPr>
        <w:spacing w:after="12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 - předávání informací o dětech</w:t>
      </w:r>
    </w:p>
    <w:p w14:paraId="758D14A7" w14:textId="77777777" w:rsidR="00FA6126" w:rsidRPr="00ED6C42" w:rsidRDefault="00FA6126" w:rsidP="00FA6126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ED6C42">
        <w:rPr>
          <w:rFonts w:ascii="Arial" w:hAnsi="Arial" w:cs="Arial"/>
          <w:b/>
          <w:bCs/>
          <w:sz w:val="24"/>
          <w:szCs w:val="24"/>
        </w:rPr>
        <w:t xml:space="preserve">         . Tvořivé jarní dílničky – duben                </w:t>
      </w:r>
    </w:p>
    <w:p w14:paraId="405E3DAF" w14:textId="77777777" w:rsidR="00FA6126" w:rsidRPr="00ED6C42" w:rsidRDefault="00FA6126" w:rsidP="00FA6126">
      <w:pPr>
        <w:spacing w:after="0"/>
        <w:ind w:left="1080"/>
        <w:rPr>
          <w:rFonts w:ascii="Arial" w:hAnsi="Arial" w:cs="Arial"/>
          <w:b/>
          <w:sz w:val="24"/>
          <w:szCs w:val="24"/>
        </w:rPr>
      </w:pPr>
      <w:r w:rsidRPr="00ED6C42">
        <w:rPr>
          <w:rFonts w:ascii="Arial" w:hAnsi="Arial" w:cs="Arial"/>
          <w:b/>
          <w:sz w:val="24"/>
          <w:szCs w:val="24"/>
        </w:rPr>
        <w:t xml:space="preserve">             </w:t>
      </w:r>
      <w:r>
        <w:rPr>
          <w:rFonts w:ascii="Arial" w:hAnsi="Arial" w:cs="Arial"/>
          <w:b/>
          <w:sz w:val="24"/>
          <w:szCs w:val="24"/>
        </w:rPr>
        <w:t xml:space="preserve">      </w:t>
      </w:r>
      <w:r w:rsidRPr="00ED6C42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-  </w:t>
      </w:r>
      <w:r w:rsidRPr="00ED6C42">
        <w:rPr>
          <w:rFonts w:ascii="Arial" w:hAnsi="Arial" w:cs="Arial"/>
          <w:sz w:val="24"/>
          <w:szCs w:val="24"/>
        </w:rPr>
        <w:t>tvořivé dílničky v jednotlivých třídách</w:t>
      </w:r>
    </w:p>
    <w:p w14:paraId="7A713584" w14:textId="77777777" w:rsidR="00FA6126" w:rsidRPr="00ED6C42" w:rsidRDefault="00FA6126" w:rsidP="00FA6126">
      <w:pPr>
        <w:spacing w:after="0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            - diskuze o dětech</w:t>
      </w:r>
    </w:p>
    <w:p w14:paraId="641F0C13" w14:textId="77777777" w:rsidR="00FA6126" w:rsidRPr="00ED6C42" w:rsidRDefault="00FA6126" w:rsidP="00FA6126">
      <w:pPr>
        <w:spacing w:after="0"/>
        <w:ind w:left="936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b/>
          <w:bCs/>
          <w:sz w:val="24"/>
          <w:szCs w:val="24"/>
        </w:rPr>
        <w:t xml:space="preserve">    </w:t>
      </w:r>
      <w:r>
        <w:rPr>
          <w:rFonts w:ascii="Arial" w:hAnsi="Arial" w:cs="Arial"/>
          <w:b/>
          <w:bCs/>
          <w:sz w:val="24"/>
          <w:szCs w:val="24"/>
        </w:rPr>
        <w:t xml:space="preserve">                      </w:t>
      </w:r>
      <w:r w:rsidRPr="00ED6C42">
        <w:rPr>
          <w:rFonts w:ascii="Arial" w:hAnsi="Arial" w:cs="Arial"/>
          <w:b/>
          <w:bCs/>
          <w:sz w:val="24"/>
          <w:szCs w:val="24"/>
        </w:rPr>
        <w:t>Oslavy dne Země</w:t>
      </w:r>
      <w:r w:rsidRPr="00ED6C42">
        <w:rPr>
          <w:rFonts w:ascii="Arial" w:hAnsi="Arial" w:cs="Arial"/>
          <w:sz w:val="24"/>
          <w:szCs w:val="24"/>
        </w:rPr>
        <w:t xml:space="preserve"> – duben</w:t>
      </w:r>
    </w:p>
    <w:p w14:paraId="161F3050" w14:textId="3D6FACBB" w:rsidR="00FA6126" w:rsidRPr="00ED6C42" w:rsidRDefault="00FA6126" w:rsidP="00FA6126">
      <w:pPr>
        <w:spacing w:after="0"/>
        <w:rPr>
          <w:rFonts w:ascii="Arial" w:hAnsi="Arial" w:cs="Arial"/>
          <w:sz w:val="24"/>
          <w:szCs w:val="24"/>
        </w:rPr>
      </w:pPr>
      <w:r w:rsidRPr="001E5C2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                             - </w:t>
      </w:r>
      <w:r w:rsidRPr="00ED6C42">
        <w:rPr>
          <w:rFonts w:ascii="Arial" w:hAnsi="Arial" w:cs="Arial"/>
          <w:sz w:val="24"/>
          <w:szCs w:val="24"/>
        </w:rPr>
        <w:t>projekt s</w:t>
      </w:r>
      <w:r>
        <w:rPr>
          <w:rFonts w:ascii="Arial" w:hAnsi="Arial" w:cs="Arial"/>
          <w:sz w:val="24"/>
          <w:szCs w:val="24"/>
        </w:rPr>
        <w:t xml:space="preserve"> rodiči</w:t>
      </w:r>
      <w:r w:rsidRPr="00ED6C42">
        <w:rPr>
          <w:rFonts w:ascii="Arial" w:hAnsi="Arial" w:cs="Arial"/>
          <w:sz w:val="24"/>
          <w:szCs w:val="24"/>
        </w:rPr>
        <w:t xml:space="preserve"> dle domluvy</w:t>
      </w:r>
    </w:p>
    <w:p w14:paraId="458D26C2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b/>
          <w:sz w:val="24"/>
          <w:szCs w:val="24"/>
        </w:rPr>
      </w:pPr>
      <w:r w:rsidRPr="00ED6C42">
        <w:rPr>
          <w:rFonts w:ascii="Arial" w:hAnsi="Arial" w:cs="Arial"/>
          <w:b/>
          <w:sz w:val="24"/>
          <w:szCs w:val="24"/>
        </w:rPr>
        <w:t>• Rodinný den – květen</w:t>
      </w:r>
    </w:p>
    <w:p w14:paraId="5314B512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b/>
          <w:sz w:val="24"/>
          <w:szCs w:val="24"/>
        </w:rPr>
      </w:pPr>
      <w:r w:rsidRPr="00ED6C42">
        <w:rPr>
          <w:rFonts w:ascii="Arial" w:hAnsi="Arial" w:cs="Arial"/>
          <w:b/>
          <w:sz w:val="24"/>
          <w:szCs w:val="24"/>
        </w:rPr>
        <w:t xml:space="preserve">                   </w:t>
      </w:r>
      <w:r>
        <w:rPr>
          <w:rFonts w:ascii="Arial" w:hAnsi="Arial" w:cs="Arial"/>
          <w:b/>
          <w:sz w:val="24"/>
          <w:szCs w:val="24"/>
        </w:rPr>
        <w:t xml:space="preserve">         - </w:t>
      </w:r>
      <w:r w:rsidRPr="00ED6C42">
        <w:rPr>
          <w:rFonts w:ascii="Arial" w:hAnsi="Arial" w:cs="Arial"/>
          <w:sz w:val="24"/>
          <w:szCs w:val="24"/>
        </w:rPr>
        <w:t>prezentace ukončení projekt</w:t>
      </w:r>
      <w:r>
        <w:rPr>
          <w:rFonts w:ascii="Arial" w:hAnsi="Arial" w:cs="Arial"/>
          <w:sz w:val="24"/>
          <w:szCs w:val="24"/>
        </w:rPr>
        <w:t xml:space="preserve">ů MŠ, práce </w:t>
      </w:r>
      <w:proofErr w:type="gramStart"/>
      <w:r>
        <w:rPr>
          <w:rFonts w:ascii="Arial" w:hAnsi="Arial" w:cs="Arial"/>
          <w:sz w:val="24"/>
          <w:szCs w:val="24"/>
        </w:rPr>
        <w:t>dětí - výzdoba</w:t>
      </w:r>
      <w:proofErr w:type="gramEnd"/>
    </w:p>
    <w:p w14:paraId="5C735026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  - výstava obrázků rodiny nakreslené dětmi</w:t>
      </w:r>
    </w:p>
    <w:p w14:paraId="4ED6AF20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  - společné zpívání ZZ na zahradě </w:t>
      </w:r>
    </w:p>
    <w:p w14:paraId="1D0938FE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  - společné plnění zábavných disciplín celé rodiny, odměny</w:t>
      </w:r>
    </w:p>
    <w:p w14:paraId="05DC1E00" w14:textId="77777777" w:rsidR="00FA6126" w:rsidRPr="00ED6C42" w:rsidRDefault="00FA6126" w:rsidP="00FA6126">
      <w:pPr>
        <w:spacing w:after="12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  - opékání špekáčků, informace o dětech</w:t>
      </w:r>
    </w:p>
    <w:p w14:paraId="6877A28A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b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• </w:t>
      </w:r>
      <w:r w:rsidRPr="00ED6C42">
        <w:rPr>
          <w:rFonts w:ascii="Arial" w:hAnsi="Arial" w:cs="Arial"/>
          <w:b/>
          <w:sz w:val="24"/>
          <w:szCs w:val="24"/>
        </w:rPr>
        <w:t xml:space="preserve">Schůzka pro nové rodiče – červen </w:t>
      </w:r>
    </w:p>
    <w:p w14:paraId="50A37F58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   </w:t>
      </w:r>
      <w:r>
        <w:rPr>
          <w:rFonts w:ascii="Arial" w:hAnsi="Arial" w:cs="Arial"/>
          <w:sz w:val="24"/>
          <w:szCs w:val="24"/>
        </w:rPr>
        <w:t xml:space="preserve">- </w:t>
      </w:r>
      <w:r w:rsidRPr="00ED6C42">
        <w:rPr>
          <w:rFonts w:ascii="Arial" w:hAnsi="Arial" w:cs="Arial"/>
          <w:sz w:val="24"/>
          <w:szCs w:val="24"/>
        </w:rPr>
        <w:t>seznámení s koncepčními záměry, s organizací školy</w:t>
      </w:r>
    </w:p>
    <w:p w14:paraId="2B592C6F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   - Klub rodičů Na paloučku, Tišnov, </w:t>
      </w:r>
      <w:proofErr w:type="spellStart"/>
      <w:r w:rsidRPr="00ED6C42">
        <w:rPr>
          <w:rFonts w:ascii="Arial" w:hAnsi="Arial" w:cs="Arial"/>
          <w:sz w:val="24"/>
          <w:szCs w:val="24"/>
        </w:rPr>
        <w:t>z.s</w:t>
      </w:r>
      <w:proofErr w:type="spellEnd"/>
      <w:r w:rsidRPr="00ED6C42">
        <w:rPr>
          <w:rFonts w:ascii="Arial" w:hAnsi="Arial" w:cs="Arial"/>
          <w:sz w:val="24"/>
          <w:szCs w:val="24"/>
        </w:rPr>
        <w:t>.</w:t>
      </w:r>
    </w:p>
    <w:p w14:paraId="170A7385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   - aplikace </w:t>
      </w:r>
      <w:proofErr w:type="spellStart"/>
      <w:r w:rsidRPr="00ED6C42">
        <w:rPr>
          <w:rFonts w:ascii="Arial" w:hAnsi="Arial" w:cs="Arial"/>
          <w:sz w:val="24"/>
          <w:szCs w:val="24"/>
        </w:rPr>
        <w:t>Twigsee</w:t>
      </w:r>
      <w:proofErr w:type="spellEnd"/>
      <w:r w:rsidRPr="00ED6C42">
        <w:rPr>
          <w:rFonts w:ascii="Arial" w:hAnsi="Arial" w:cs="Arial"/>
          <w:sz w:val="24"/>
          <w:szCs w:val="24"/>
        </w:rPr>
        <w:t xml:space="preserve"> </w:t>
      </w:r>
    </w:p>
    <w:p w14:paraId="06FE7CF4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   - Školní řád </w:t>
      </w:r>
    </w:p>
    <w:p w14:paraId="6C0C42A0" w14:textId="77777777" w:rsidR="00FA6126" w:rsidRPr="00ED6C42" w:rsidRDefault="00FA6126" w:rsidP="00FA6126">
      <w:pPr>
        <w:spacing w:after="12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   - informace ze školní jídelny, dotazy, rady, náměty</w:t>
      </w:r>
    </w:p>
    <w:p w14:paraId="2D64F7DA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●</w:t>
      </w:r>
      <w:r>
        <w:rPr>
          <w:rFonts w:ascii="Arial" w:hAnsi="Arial" w:cs="Arial"/>
          <w:sz w:val="24"/>
          <w:szCs w:val="24"/>
        </w:rPr>
        <w:t xml:space="preserve"> </w:t>
      </w:r>
      <w:r w:rsidRPr="00ED6C42">
        <w:rPr>
          <w:rFonts w:ascii="Arial" w:hAnsi="Arial" w:cs="Arial"/>
          <w:b/>
          <w:sz w:val="24"/>
          <w:szCs w:val="24"/>
        </w:rPr>
        <w:t>Loučení s předškoláky – červen</w:t>
      </w:r>
      <w:r w:rsidRPr="00ED6C42">
        <w:rPr>
          <w:rFonts w:ascii="Arial" w:hAnsi="Arial" w:cs="Arial"/>
          <w:sz w:val="24"/>
          <w:szCs w:val="24"/>
        </w:rPr>
        <w:t xml:space="preserve"> (na terase na školní zahradě)</w:t>
      </w:r>
    </w:p>
    <w:p w14:paraId="15852643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   - interaktivní divadelní představení</w:t>
      </w:r>
    </w:p>
    <w:p w14:paraId="3019976E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   - pasování předškoláků</w:t>
      </w:r>
    </w:p>
    <w:p w14:paraId="60D32E8D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   - hudebně pohybové aktivity dětí </w:t>
      </w:r>
    </w:p>
    <w:p w14:paraId="20ADBE07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   - diskuze o dětech a loučení se s ZZ a dětmi</w:t>
      </w:r>
    </w:p>
    <w:p w14:paraId="445FCE1C" w14:textId="77777777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 xml:space="preserve">                             - noc odvahy </w:t>
      </w:r>
    </w:p>
    <w:p w14:paraId="2A72F186" w14:textId="77777777" w:rsidR="00FA6126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</w:p>
    <w:p w14:paraId="16A863FE" w14:textId="114EA7BD" w:rsidR="00FA6126" w:rsidRPr="00ED6C42" w:rsidRDefault="00FA6126" w:rsidP="00FA6126">
      <w:pPr>
        <w:spacing w:after="0"/>
        <w:ind w:left="709"/>
        <w:rPr>
          <w:rFonts w:ascii="Arial" w:hAnsi="Arial" w:cs="Arial"/>
          <w:sz w:val="24"/>
          <w:szCs w:val="24"/>
        </w:rPr>
      </w:pPr>
      <w:r w:rsidRPr="00ED6C42">
        <w:rPr>
          <w:rFonts w:ascii="Arial" w:hAnsi="Arial" w:cs="Arial"/>
          <w:sz w:val="24"/>
          <w:szCs w:val="24"/>
        </w:rPr>
        <w:t>Další návrhy na rozšíření spolupráce budou projednány a realizovány s Výborem spolku „Klubu rodičů Na paloučku, Tišnov</w:t>
      </w:r>
      <w:r>
        <w:rPr>
          <w:rFonts w:ascii="Arial" w:hAnsi="Arial" w:cs="Arial"/>
          <w:sz w:val="24"/>
          <w:szCs w:val="24"/>
        </w:rPr>
        <w:t>.</w:t>
      </w:r>
      <w:r w:rsidRPr="00ED6C42">
        <w:rPr>
          <w:rFonts w:ascii="Arial" w:hAnsi="Arial" w:cs="Arial"/>
          <w:sz w:val="24"/>
          <w:szCs w:val="24"/>
        </w:rPr>
        <w:t xml:space="preserve"> </w:t>
      </w:r>
    </w:p>
    <w:p w14:paraId="5510D798" w14:textId="77777777" w:rsidR="00FA6126" w:rsidRPr="00ED6C42" w:rsidRDefault="00FA6126" w:rsidP="00FA6126">
      <w:pPr>
        <w:spacing w:after="0"/>
        <w:rPr>
          <w:rFonts w:ascii="Arial" w:hAnsi="Arial" w:cs="Arial"/>
          <w:b/>
          <w:sz w:val="24"/>
          <w:szCs w:val="24"/>
        </w:rPr>
      </w:pPr>
    </w:p>
    <w:p w14:paraId="3ED05AE0" w14:textId="77777777" w:rsidR="00A82034" w:rsidRDefault="00A82034"/>
    <w:sectPr w:rsidR="00A82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C465C"/>
    <w:multiLevelType w:val="hybridMultilevel"/>
    <w:tmpl w:val="3C18D7EE"/>
    <w:lvl w:ilvl="0" w:tplc="6FCAFF6A">
      <w:start w:val="1"/>
      <w:numFmt w:val="decimal"/>
      <w:lvlText w:val="%1."/>
      <w:lvlJc w:val="left"/>
      <w:pPr>
        <w:ind w:left="1211" w:hanging="360"/>
      </w:pPr>
      <w:rPr>
        <w:rFonts w:ascii="Comic Sans MS" w:eastAsia="Calibri" w:hAnsi="Comic Sans MS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4D6A05"/>
    <w:multiLevelType w:val="hybridMultilevel"/>
    <w:tmpl w:val="779E57E0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34AFF"/>
    <w:multiLevelType w:val="hybridMultilevel"/>
    <w:tmpl w:val="9B52275C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FE0D602">
      <w:numFmt w:val="bullet"/>
      <w:lvlText w:val="•"/>
      <w:lvlJc w:val="left"/>
      <w:pPr>
        <w:ind w:left="2149" w:hanging="360"/>
      </w:pPr>
      <w:rPr>
        <w:rFonts w:ascii="Comic Sans MS" w:eastAsia="Calibri" w:hAnsi="Comic Sans MS" w:cs="Times New Roman" w:hint="default"/>
        <w:sz w:val="28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0D574BA"/>
    <w:multiLevelType w:val="hybridMultilevel"/>
    <w:tmpl w:val="FC526C60"/>
    <w:lvl w:ilvl="0" w:tplc="C1DA79E0">
      <w:start w:val="1"/>
      <w:numFmt w:val="bullet"/>
      <w:lvlText w:val="-"/>
      <w:lvlJc w:val="left"/>
      <w:pPr>
        <w:ind w:left="2857" w:hanging="360"/>
      </w:pPr>
      <w:rPr>
        <w:rFonts w:ascii="Comic Sans MS" w:eastAsia="Calibri" w:hAnsi="Comic Sans MS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7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9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17" w:hanging="360"/>
      </w:pPr>
      <w:rPr>
        <w:rFonts w:ascii="Wingdings" w:hAnsi="Wingdings" w:hint="default"/>
      </w:rPr>
    </w:lvl>
  </w:abstractNum>
  <w:abstractNum w:abstractNumId="4" w15:restartNumberingAfterBreak="0">
    <w:nsid w:val="7BC46E36"/>
    <w:multiLevelType w:val="hybridMultilevel"/>
    <w:tmpl w:val="3274DA3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4159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7151202">
    <w:abstractNumId w:val="2"/>
  </w:num>
  <w:num w:numId="3" w16cid:durableId="637614744">
    <w:abstractNumId w:val="3"/>
  </w:num>
  <w:num w:numId="4" w16cid:durableId="1924289688">
    <w:abstractNumId w:val="4"/>
  </w:num>
  <w:num w:numId="5" w16cid:durableId="1870491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126"/>
    <w:rsid w:val="00223F69"/>
    <w:rsid w:val="00A82034"/>
    <w:rsid w:val="00DB568A"/>
    <w:rsid w:val="00E56A52"/>
    <w:rsid w:val="00FA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12B43"/>
  <w15:chartTrackingRefBased/>
  <w15:docId w15:val="{1359EFFB-B73C-43D3-939B-80AAC8D9E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6126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A61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A61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A61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A61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A61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A61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A61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A61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A61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A61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A61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A61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A612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A612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A612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A612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A612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A612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A61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A61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A61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A61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A61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A612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A612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A612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A61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A612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A612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1030</Words>
  <Characters>6079</Characters>
  <Application>Microsoft Office Word</Application>
  <DocSecurity>0</DocSecurity>
  <Lines>50</Lines>
  <Paragraphs>14</Paragraphs>
  <ScaleCrop>false</ScaleCrop>
  <Company/>
  <LinksUpToDate>false</LinksUpToDate>
  <CharactersWithSpaces>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Hančíková</dc:creator>
  <cp:keywords/>
  <dc:description/>
  <cp:lastModifiedBy>Renata Hančíková</cp:lastModifiedBy>
  <cp:revision>1</cp:revision>
  <dcterms:created xsi:type="dcterms:W3CDTF">2026-09-05T18:58:00Z</dcterms:created>
  <dcterms:modified xsi:type="dcterms:W3CDTF">2026-09-05T19:01:00Z</dcterms:modified>
</cp:coreProperties>
</file>