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2AE22" w14:textId="71CFDC19" w:rsidR="00314D87" w:rsidRPr="00ED6C42" w:rsidRDefault="00314D87" w:rsidP="00314D87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b/>
          <w:sz w:val="32"/>
          <w:szCs w:val="32"/>
          <w:u w:val="single"/>
        </w:rPr>
        <w:t>Plán akcí pro děti</w:t>
      </w:r>
    </w:p>
    <w:p w14:paraId="1A2F214D" w14:textId="77777777" w:rsidR="00314D87" w:rsidRPr="00ED6C42" w:rsidRDefault="00314D87" w:rsidP="00314D87">
      <w:pPr>
        <w:rPr>
          <w:rFonts w:ascii="Arial" w:hAnsi="Arial" w:cs="Arial"/>
          <w:sz w:val="24"/>
          <w:szCs w:val="24"/>
        </w:rPr>
      </w:pPr>
    </w:p>
    <w:p w14:paraId="1D1D3D60" w14:textId="77777777" w:rsidR="00314D87" w:rsidRPr="00ED6C42" w:rsidRDefault="00314D87" w:rsidP="00314D87">
      <w:p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Podzim:</w:t>
      </w:r>
    </w:p>
    <w:p w14:paraId="05C83A69" w14:textId="77777777" w:rsidR="00314D87" w:rsidRPr="00ED6C42" w:rsidRDefault="00314D87" w:rsidP="00314D87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Divadlo v MŠ</w:t>
      </w:r>
    </w:p>
    <w:p w14:paraId="6D7579E6" w14:textId="77777777" w:rsidR="00314D87" w:rsidRPr="00ED6C42" w:rsidRDefault="00314D87" w:rsidP="00314D87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Zahájení kroužků a nadsta</w:t>
      </w:r>
      <w:r>
        <w:rPr>
          <w:rFonts w:ascii="Arial" w:hAnsi="Arial" w:cs="Arial"/>
          <w:sz w:val="24"/>
          <w:szCs w:val="24"/>
        </w:rPr>
        <w:t>n</w:t>
      </w:r>
      <w:r w:rsidRPr="00ED6C42">
        <w:rPr>
          <w:rFonts w:ascii="Arial" w:hAnsi="Arial" w:cs="Arial"/>
          <w:sz w:val="24"/>
          <w:szCs w:val="24"/>
        </w:rPr>
        <w:t>dardních aktivit</w:t>
      </w:r>
    </w:p>
    <w:p w14:paraId="4ED26FC1" w14:textId="77777777" w:rsidR="00314D87" w:rsidRPr="00ED6C42" w:rsidRDefault="00314D87" w:rsidP="00314D87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Zahájení projektů školy – </w:t>
      </w:r>
      <w:proofErr w:type="spellStart"/>
      <w:r w:rsidRPr="00ED6C42">
        <w:rPr>
          <w:rFonts w:ascii="Arial" w:hAnsi="Arial" w:cs="Arial"/>
          <w:sz w:val="24"/>
          <w:szCs w:val="24"/>
        </w:rPr>
        <w:t>Elkonin</w:t>
      </w:r>
      <w:proofErr w:type="spellEnd"/>
      <w:r w:rsidRPr="00ED6C42">
        <w:rPr>
          <w:rFonts w:ascii="Arial" w:hAnsi="Arial" w:cs="Arial"/>
          <w:sz w:val="24"/>
          <w:szCs w:val="24"/>
        </w:rPr>
        <w:t>, třídní EVVO projekt, a jiné</w:t>
      </w:r>
    </w:p>
    <w:p w14:paraId="7A161B0C" w14:textId="77777777" w:rsidR="00314D87" w:rsidRPr="00ED6C42" w:rsidRDefault="00314D87" w:rsidP="00314D87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Preventivní programy pro děti dle nabídky</w:t>
      </w:r>
    </w:p>
    <w:p w14:paraId="3D1896B1" w14:textId="77777777" w:rsidR="00314D87" w:rsidRPr="00ED6C42" w:rsidRDefault="00314D87" w:rsidP="00314D87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Hudebně naučné programy dle nabídky</w:t>
      </w:r>
    </w:p>
    <w:p w14:paraId="7359DD8A" w14:textId="77777777" w:rsidR="00314D87" w:rsidRPr="00ED6C42" w:rsidRDefault="00314D87" w:rsidP="00314D87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Výlet na hrad Pernštejn</w:t>
      </w:r>
    </w:p>
    <w:p w14:paraId="5994DDC9" w14:textId="77777777" w:rsidR="00314D87" w:rsidRPr="00ED6C42" w:rsidRDefault="00314D87" w:rsidP="00314D87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Naučná stezka </w:t>
      </w:r>
      <w:proofErr w:type="spellStart"/>
      <w:r w:rsidRPr="00ED6C42">
        <w:rPr>
          <w:rFonts w:ascii="Arial" w:hAnsi="Arial" w:cs="Arial"/>
          <w:sz w:val="24"/>
          <w:szCs w:val="24"/>
        </w:rPr>
        <w:t>Klucaninou</w:t>
      </w:r>
      <w:proofErr w:type="spellEnd"/>
      <w:r w:rsidRPr="00ED6C42">
        <w:rPr>
          <w:rFonts w:ascii="Arial" w:hAnsi="Arial" w:cs="Arial"/>
          <w:sz w:val="24"/>
          <w:szCs w:val="24"/>
        </w:rPr>
        <w:t xml:space="preserve"> s Lesy ČR</w:t>
      </w:r>
    </w:p>
    <w:p w14:paraId="3F0D3C2A" w14:textId="77777777" w:rsidR="00314D87" w:rsidRPr="00ED6C42" w:rsidRDefault="00314D87" w:rsidP="00314D87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Návštěva moštárny Tišnov</w:t>
      </w:r>
    </w:p>
    <w:p w14:paraId="79C9F06B" w14:textId="77777777" w:rsidR="00314D87" w:rsidRPr="00ED6C42" w:rsidRDefault="00314D87" w:rsidP="00314D87">
      <w:p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Zima:</w:t>
      </w:r>
    </w:p>
    <w:p w14:paraId="53193EEB" w14:textId="77777777" w:rsidR="00314D87" w:rsidRPr="00ED6C42" w:rsidRDefault="00314D87" w:rsidP="00314D87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Možný výjezd do divadla</w:t>
      </w:r>
    </w:p>
    <w:p w14:paraId="0A8F9591" w14:textId="77777777" w:rsidR="00314D87" w:rsidRPr="00ED6C42" w:rsidRDefault="00314D87" w:rsidP="00314D87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Mikulášská nadílka</w:t>
      </w:r>
    </w:p>
    <w:p w14:paraId="41698722" w14:textId="77777777" w:rsidR="00314D87" w:rsidRPr="00ED6C42" w:rsidRDefault="00314D87" w:rsidP="00314D87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Vánoční pohádka v MŠ</w:t>
      </w:r>
    </w:p>
    <w:p w14:paraId="08720AAE" w14:textId="77777777" w:rsidR="00314D87" w:rsidRPr="00ED6C42" w:rsidRDefault="00314D87" w:rsidP="00314D87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Návštěva kostela sv. Václava – pohyblivý Betlém</w:t>
      </w:r>
    </w:p>
    <w:p w14:paraId="1A107B32" w14:textId="77777777" w:rsidR="00314D87" w:rsidRPr="00ED6C42" w:rsidRDefault="00314D87" w:rsidP="00314D87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Společné akce s Městskou knihovnou Tišnov</w:t>
      </w:r>
    </w:p>
    <w:p w14:paraId="0552F9AB" w14:textId="77777777" w:rsidR="00314D87" w:rsidRPr="00ED6C42" w:rsidRDefault="00314D87" w:rsidP="00314D87">
      <w:p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Jaro:</w:t>
      </w:r>
    </w:p>
    <w:p w14:paraId="5B40DA0E" w14:textId="77777777" w:rsidR="00314D87" w:rsidRPr="00ED6C42" w:rsidRDefault="00314D87" w:rsidP="00314D87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Výjezd MŠ – projektové učení</w:t>
      </w:r>
    </w:p>
    <w:p w14:paraId="61FA291F" w14:textId="77777777" w:rsidR="00314D87" w:rsidRPr="00ED6C42" w:rsidRDefault="00314D87" w:rsidP="00314D87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Výlety, exkurze </w:t>
      </w:r>
    </w:p>
    <w:p w14:paraId="55086287" w14:textId="77777777" w:rsidR="00314D87" w:rsidRPr="00ED6C42" w:rsidRDefault="00314D87" w:rsidP="00314D87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Oslavy Dne Země</w:t>
      </w:r>
    </w:p>
    <w:p w14:paraId="3DB8ADD5" w14:textId="77777777" w:rsidR="00314D87" w:rsidRPr="00ED6C42" w:rsidRDefault="00314D87" w:rsidP="00314D87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Čarodějnický rej v MŠ</w:t>
      </w:r>
    </w:p>
    <w:p w14:paraId="70F1A795" w14:textId="77777777" w:rsidR="00314D87" w:rsidRPr="00ED6C42" w:rsidRDefault="00314D87" w:rsidP="00314D87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Velikonoční dílničky</w:t>
      </w:r>
    </w:p>
    <w:p w14:paraId="01B6EBDB" w14:textId="77777777" w:rsidR="00314D87" w:rsidRPr="00ED6C42" w:rsidRDefault="00314D87" w:rsidP="00314D87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Policie ČR v MŠ</w:t>
      </w:r>
    </w:p>
    <w:p w14:paraId="6182D340" w14:textId="77777777" w:rsidR="00314D87" w:rsidRPr="00ED6C42" w:rsidRDefault="00314D87" w:rsidP="00314D87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Divadlo v MŠ</w:t>
      </w:r>
    </w:p>
    <w:p w14:paraId="72EF1BE9" w14:textId="77777777" w:rsidR="00314D87" w:rsidRPr="00ED6C42" w:rsidRDefault="00314D87" w:rsidP="00314D87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Oslava Dne dětí </w:t>
      </w:r>
    </w:p>
    <w:p w14:paraId="5A0EAC6F" w14:textId="77777777" w:rsidR="00314D87" w:rsidRPr="00ED6C42" w:rsidRDefault="00314D87" w:rsidP="00314D87">
      <w:p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Léto:</w:t>
      </w:r>
    </w:p>
    <w:p w14:paraId="7FFA02A6" w14:textId="77777777" w:rsidR="00314D87" w:rsidRPr="00ED6C42" w:rsidRDefault="00314D87" w:rsidP="00314D87">
      <w:pPr>
        <w:pStyle w:val="Odstavecseseznamem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Výlet</w:t>
      </w:r>
    </w:p>
    <w:p w14:paraId="3544A2D3" w14:textId="77777777" w:rsidR="00314D87" w:rsidRPr="00ED6C42" w:rsidRDefault="00314D87" w:rsidP="00314D87">
      <w:pPr>
        <w:pStyle w:val="Odstavecseseznamem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Návštěva hasičské stanice</w:t>
      </w:r>
    </w:p>
    <w:p w14:paraId="252750B2" w14:textId="77777777" w:rsidR="00314D87" w:rsidRPr="00ED6C42" w:rsidRDefault="00314D87" w:rsidP="00314D87">
      <w:pPr>
        <w:pStyle w:val="Odstavecseseznamem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Noc odvahy</w:t>
      </w:r>
    </w:p>
    <w:p w14:paraId="704F808C" w14:textId="77777777" w:rsidR="00314D87" w:rsidRPr="00ED6C42" w:rsidRDefault="00314D87" w:rsidP="00314D87">
      <w:pPr>
        <w:pStyle w:val="Odstavecseseznamem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Loučení s předškoláky, pasování</w:t>
      </w:r>
    </w:p>
    <w:p w14:paraId="35036A6E" w14:textId="77777777" w:rsidR="00314D87" w:rsidRDefault="00314D87" w:rsidP="00314D87">
      <w:pPr>
        <w:pStyle w:val="Odstavecseseznamem"/>
        <w:rPr>
          <w:rFonts w:ascii="Arial" w:hAnsi="Arial" w:cs="Arial"/>
          <w:sz w:val="24"/>
          <w:szCs w:val="24"/>
        </w:rPr>
      </w:pPr>
    </w:p>
    <w:p w14:paraId="5F16C345" w14:textId="77777777" w:rsidR="00314D87" w:rsidRPr="00ED6C42" w:rsidRDefault="00314D87" w:rsidP="00314D87">
      <w:pPr>
        <w:pStyle w:val="Odstavecseseznamem"/>
        <w:rPr>
          <w:rFonts w:ascii="Arial" w:hAnsi="Arial" w:cs="Arial"/>
          <w:sz w:val="24"/>
          <w:szCs w:val="24"/>
        </w:rPr>
      </w:pPr>
    </w:p>
    <w:p w14:paraId="074E0895" w14:textId="77777777" w:rsidR="00314D87" w:rsidRDefault="00314D87" w:rsidP="00314D87">
      <w:pPr>
        <w:pStyle w:val="Odstavecseseznamem"/>
        <w:jc w:val="center"/>
        <w:rPr>
          <w:rFonts w:ascii="Arial" w:hAnsi="Arial" w:cs="Arial"/>
          <w:u w:val="single"/>
        </w:rPr>
      </w:pPr>
      <w:r w:rsidRPr="00ED6C42">
        <w:rPr>
          <w:rFonts w:ascii="Arial" w:hAnsi="Arial" w:cs="Arial"/>
          <w:u w:val="single"/>
        </w:rPr>
        <w:t>Plán akcí je orientační a je doplňován podle nabídky a výběru</w:t>
      </w:r>
    </w:p>
    <w:p w14:paraId="0C61B0F9" w14:textId="77777777" w:rsidR="00A82034" w:rsidRDefault="00A82034"/>
    <w:sectPr w:rsidR="00A82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916E0"/>
    <w:multiLevelType w:val="hybridMultilevel"/>
    <w:tmpl w:val="62D269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2335B"/>
    <w:multiLevelType w:val="hybridMultilevel"/>
    <w:tmpl w:val="F57AD4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4A330B"/>
    <w:multiLevelType w:val="hybridMultilevel"/>
    <w:tmpl w:val="ED766F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6A598D"/>
    <w:multiLevelType w:val="hybridMultilevel"/>
    <w:tmpl w:val="C1FC58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800553">
    <w:abstractNumId w:val="0"/>
  </w:num>
  <w:num w:numId="2" w16cid:durableId="1560093454">
    <w:abstractNumId w:val="1"/>
  </w:num>
  <w:num w:numId="3" w16cid:durableId="340161387">
    <w:abstractNumId w:val="3"/>
  </w:num>
  <w:num w:numId="4" w16cid:durableId="7719787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D87"/>
    <w:rsid w:val="00223F69"/>
    <w:rsid w:val="00314D87"/>
    <w:rsid w:val="00A82034"/>
    <w:rsid w:val="00DB568A"/>
    <w:rsid w:val="00E5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B83D8"/>
  <w15:chartTrackingRefBased/>
  <w15:docId w15:val="{406EF0CC-D869-4414-B87D-384906B40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4D8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14D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4D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14D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14D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14D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14D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14D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14D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14D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14D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4D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14D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14D8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14D8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14D8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14D8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14D8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14D8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14D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14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14D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14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14D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14D8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14D8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14D8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14D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14D8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14D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661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Hančíková</dc:creator>
  <cp:keywords/>
  <dc:description/>
  <cp:lastModifiedBy>Renata Hančíková</cp:lastModifiedBy>
  <cp:revision>1</cp:revision>
  <dcterms:created xsi:type="dcterms:W3CDTF">2026-09-05T18:57:00Z</dcterms:created>
  <dcterms:modified xsi:type="dcterms:W3CDTF">2026-09-05T18:57:00Z</dcterms:modified>
</cp:coreProperties>
</file>