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2642" w14:textId="77777777" w:rsidR="00B134E9" w:rsidRDefault="00B134E9"/>
    <w:p w14:paraId="669E2C62" w14:textId="3CA47239" w:rsidR="00B134E9" w:rsidRPr="00D97DB2" w:rsidRDefault="00B134E9" w:rsidP="00B134E9">
      <w:pPr>
        <w:jc w:val="center"/>
        <w:rPr>
          <w:b/>
          <w:color w:val="EE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97DB2">
        <w:rPr>
          <w:b/>
          <w:color w:val="EE000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11.12.2025</w:t>
      </w:r>
    </w:p>
    <w:p w14:paraId="6E67F425" w14:textId="4DCDAE22" w:rsidR="00B134E9" w:rsidRPr="00B134E9" w:rsidRDefault="00B134E9" w:rsidP="00B134E9">
      <w:pPr>
        <w:rPr>
          <w:b/>
          <w:color w:val="538135" w:themeColor="accent6" w:themeShade="BF"/>
          <w:sz w:val="72"/>
          <w:szCs w:val="7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134E9">
        <w:rPr>
          <w:b/>
          <w:color w:val="538135" w:themeColor="accent6" w:themeShade="BF"/>
          <w:sz w:val="72"/>
          <w:szCs w:val="7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POZOR ZMĚNA PROVOZU MŠ</w:t>
      </w:r>
    </w:p>
    <w:p w14:paraId="2D5EA810" w14:textId="77777777" w:rsidR="00B134E9" w:rsidRDefault="00B134E9" w:rsidP="00B134E9">
      <w:pPr>
        <w:jc w:val="center"/>
        <w:rPr>
          <w:b/>
          <w:color w:val="538135" w:themeColor="accent6" w:themeShade="BF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134E9">
        <w:rPr>
          <w:b/>
          <w:color w:val="538135" w:themeColor="accent6" w:themeShade="BF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SPOLEČNÁ VÁNOČNÍ BESÍDKA V MĚKS </w:t>
      </w:r>
    </w:p>
    <w:p w14:paraId="4BBA6571" w14:textId="05ABDD8A" w:rsidR="00B134E9" w:rsidRPr="00B134E9" w:rsidRDefault="00B134E9" w:rsidP="00B134E9">
      <w:pPr>
        <w:jc w:val="center"/>
        <w:rPr>
          <w:b/>
          <w:color w:val="538135" w:themeColor="accent6" w:themeShade="BF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134E9">
        <w:rPr>
          <w:b/>
          <w:color w:val="538135" w:themeColor="accent6" w:themeShade="BF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(POD KINEM)</w:t>
      </w:r>
    </w:p>
    <w:p w14:paraId="2A18218E" w14:textId="77777777" w:rsidR="00B134E9" w:rsidRDefault="00B134E9"/>
    <w:p w14:paraId="6B589363" w14:textId="1F3E48D9" w:rsidR="00B134E9" w:rsidRDefault="00B134E9" w:rsidP="00B134E9">
      <w:pPr>
        <w:jc w:val="center"/>
        <w:rPr>
          <w:sz w:val="52"/>
          <w:szCs w:val="52"/>
        </w:rPr>
      </w:pPr>
      <w:r w:rsidRPr="00B134E9">
        <w:rPr>
          <w:sz w:val="52"/>
          <w:szCs w:val="52"/>
        </w:rPr>
        <w:t>provoz</w:t>
      </w:r>
      <w:r>
        <w:rPr>
          <w:sz w:val="52"/>
          <w:szCs w:val="52"/>
        </w:rPr>
        <w:t xml:space="preserve"> </w:t>
      </w:r>
      <w:r w:rsidRPr="00B134E9">
        <w:rPr>
          <w:sz w:val="52"/>
          <w:szCs w:val="52"/>
        </w:rPr>
        <w:t>MŠ</w:t>
      </w:r>
      <w:r>
        <w:rPr>
          <w:sz w:val="52"/>
          <w:szCs w:val="52"/>
        </w:rPr>
        <w:t xml:space="preserve"> bude</w:t>
      </w:r>
      <w:r w:rsidRPr="00B134E9">
        <w:rPr>
          <w:sz w:val="52"/>
          <w:szCs w:val="52"/>
        </w:rPr>
        <w:t xml:space="preserve"> z důvodu </w:t>
      </w:r>
      <w:r w:rsidRPr="00B134E9">
        <w:rPr>
          <w:sz w:val="52"/>
          <w:szCs w:val="52"/>
          <w:u w:val="single"/>
        </w:rPr>
        <w:t>společného odchodu</w:t>
      </w:r>
      <w:r w:rsidRPr="00B134E9">
        <w:rPr>
          <w:sz w:val="52"/>
          <w:szCs w:val="52"/>
        </w:rPr>
        <w:t xml:space="preserve"> </w:t>
      </w:r>
      <w:r w:rsidRPr="003D77AE">
        <w:rPr>
          <w:sz w:val="52"/>
          <w:szCs w:val="52"/>
          <w:u w:val="single"/>
        </w:rPr>
        <w:t>všech dětí s učitelkami</w:t>
      </w:r>
      <w:r>
        <w:rPr>
          <w:sz w:val="52"/>
          <w:szCs w:val="52"/>
        </w:rPr>
        <w:t xml:space="preserve"> v MŠ </w:t>
      </w:r>
      <w:r w:rsidRPr="00B134E9">
        <w:rPr>
          <w:sz w:val="52"/>
          <w:szCs w:val="52"/>
        </w:rPr>
        <w:t>na besídku</w:t>
      </w:r>
    </w:p>
    <w:p w14:paraId="2DE35265" w14:textId="129667B0" w:rsidR="00B134E9" w:rsidRPr="003D77AE" w:rsidRDefault="00B134E9" w:rsidP="003D77AE">
      <w:pPr>
        <w:jc w:val="center"/>
        <w:rPr>
          <w:b/>
          <w:color w:val="538135" w:themeColor="accent6" w:themeShade="BF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134E9">
        <w:rPr>
          <w:b/>
          <w:color w:val="538135" w:themeColor="accent6" w:themeShade="BF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zkrácen od 6,30 – 14,30</w:t>
      </w:r>
    </w:p>
    <w:p w14:paraId="5362160D" w14:textId="0C325C6C" w:rsidR="00B134E9" w:rsidRPr="00B134E9" w:rsidRDefault="00B134E9" w:rsidP="00B134E9">
      <w:pPr>
        <w:jc w:val="center"/>
        <w:rPr>
          <w:b/>
          <w:color w:val="538135" w:themeColor="accent6" w:themeShade="BF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sz w:val="52"/>
          <w:szCs w:val="52"/>
        </w:rPr>
        <w:t xml:space="preserve">Zahájení besídky Velký sál: </w:t>
      </w:r>
      <w:r w:rsidRPr="00B134E9">
        <w:rPr>
          <w:b/>
          <w:color w:val="538135" w:themeColor="accent6" w:themeShade="BF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 15,30</w:t>
      </w:r>
    </w:p>
    <w:p w14:paraId="002A07AE" w14:textId="6133F14D" w:rsidR="00B134E9" w:rsidRDefault="00B134E9" w:rsidP="00B134E9">
      <w:pPr>
        <w:jc w:val="center"/>
        <w:rPr>
          <w:b/>
          <w:color w:val="538135" w:themeColor="accent6" w:themeShade="BF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sz w:val="52"/>
          <w:szCs w:val="52"/>
        </w:rPr>
        <w:t xml:space="preserve">Přibližné ukončení: </w:t>
      </w:r>
      <w:r w:rsidRPr="00B134E9">
        <w:rPr>
          <w:b/>
          <w:color w:val="538135" w:themeColor="accent6" w:themeShade="BF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 18,00</w:t>
      </w:r>
    </w:p>
    <w:p w14:paraId="3FF4DDAC" w14:textId="77777777" w:rsidR="003D77AE" w:rsidRDefault="003D77AE" w:rsidP="003D77AE">
      <w:pPr>
        <w:jc w:val="center"/>
        <w:rPr>
          <w:b/>
          <w:color w:val="538135" w:themeColor="accent6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AF8EB4C" w14:textId="35E6702B" w:rsidR="00B134E9" w:rsidRPr="003D77AE" w:rsidRDefault="003D77AE" w:rsidP="003D77AE">
      <w:pPr>
        <w:jc w:val="center"/>
        <w:rPr>
          <w:b/>
          <w:color w:val="538135" w:themeColor="accent6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D77AE">
        <w:rPr>
          <w:b/>
          <w:color w:val="538135" w:themeColor="accent6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Své dítě</w:t>
      </w:r>
      <w:r>
        <w:rPr>
          <w:b/>
          <w:color w:val="538135" w:themeColor="accent6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v tento den</w:t>
      </w:r>
      <w:r w:rsidRPr="003D77AE">
        <w:rPr>
          <w:b/>
          <w:color w:val="538135" w:themeColor="accent6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můžete vyzvednout buď před časem 15,30 z MŠ, nebo přijít přímo na zahájení besídky na 16,30 do </w:t>
      </w:r>
      <w:proofErr w:type="spellStart"/>
      <w:r w:rsidRPr="003D77AE">
        <w:rPr>
          <w:b/>
          <w:color w:val="538135" w:themeColor="accent6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MěKs</w:t>
      </w:r>
      <w:proofErr w:type="spellEnd"/>
      <w:r w:rsidRPr="003D77AE">
        <w:rPr>
          <w:b/>
          <w:color w:val="538135" w:themeColor="accent6" w:themeShade="BF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 Děkujeme za pochopení!</w:t>
      </w:r>
    </w:p>
    <w:p w14:paraId="0AB8CA93" w14:textId="77777777" w:rsidR="00B134E9" w:rsidRDefault="00B134E9"/>
    <w:sectPr w:rsidR="00B13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E9"/>
    <w:rsid w:val="001E7EE8"/>
    <w:rsid w:val="003D77AE"/>
    <w:rsid w:val="00A82034"/>
    <w:rsid w:val="00B134E9"/>
    <w:rsid w:val="00D97DB2"/>
    <w:rsid w:val="00DB568A"/>
    <w:rsid w:val="00E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C413"/>
  <w15:chartTrackingRefBased/>
  <w15:docId w15:val="{F70B231B-47BF-4DB5-86A3-96FF991D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3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3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3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3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3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3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3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3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3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3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3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34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34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34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34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34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34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3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3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3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3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3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34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34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34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3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34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3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Hančíková</dc:creator>
  <cp:keywords/>
  <dc:description/>
  <cp:lastModifiedBy>Renata Hančíková</cp:lastModifiedBy>
  <cp:revision>2</cp:revision>
  <dcterms:created xsi:type="dcterms:W3CDTF">2025-11-21T10:10:00Z</dcterms:created>
  <dcterms:modified xsi:type="dcterms:W3CDTF">2025-11-21T10:24:00Z</dcterms:modified>
</cp:coreProperties>
</file>